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4CBE" w14:textId="77777777" w:rsidR="00C92553" w:rsidRPr="00423843" w:rsidRDefault="00C92553" w:rsidP="00C92553">
      <w:pPr>
        <w:autoSpaceDE w:val="0"/>
        <w:autoSpaceDN w:val="0"/>
        <w:adjustRightInd w:val="0"/>
        <w:jc w:val="center"/>
        <w:rPr>
          <w:rFonts w:ascii="Times New Roman" w:hAnsi="Times New Roman" w:cs="Times New Roman"/>
        </w:rPr>
      </w:pPr>
      <w:r w:rsidRPr="00423843">
        <w:rPr>
          <w:rFonts w:ascii="Times New Roman" w:hAnsi="Times New Roman" w:cs="Times New Roman"/>
        </w:rPr>
        <w:t>MINUTES FROM FIDDLETOWN COMMUNITY CENTER</w:t>
      </w:r>
    </w:p>
    <w:p w14:paraId="08F119A6" w14:textId="1360494A" w:rsidR="00C92553" w:rsidRPr="00423843" w:rsidRDefault="00C92553" w:rsidP="00C92553">
      <w:pPr>
        <w:autoSpaceDE w:val="0"/>
        <w:autoSpaceDN w:val="0"/>
        <w:adjustRightInd w:val="0"/>
        <w:jc w:val="center"/>
        <w:rPr>
          <w:rFonts w:ascii="Times New Roman" w:hAnsi="Times New Roman" w:cs="Times New Roman"/>
        </w:rPr>
      </w:pPr>
      <w:r w:rsidRPr="00423843">
        <w:rPr>
          <w:rFonts w:ascii="Times New Roman" w:hAnsi="Times New Roman" w:cs="Times New Roman"/>
        </w:rPr>
        <w:t>BOARD MEETING</w:t>
      </w:r>
      <w:r w:rsidR="00BF4DED">
        <w:rPr>
          <w:rFonts w:ascii="Times New Roman" w:hAnsi="Times New Roman" w:cs="Times New Roman"/>
        </w:rPr>
        <w:t>,</w:t>
      </w:r>
      <w:r w:rsidRPr="00423843">
        <w:rPr>
          <w:rFonts w:ascii="Times New Roman" w:hAnsi="Times New Roman" w:cs="Times New Roman"/>
        </w:rPr>
        <w:t xml:space="preserve"> </w:t>
      </w:r>
      <w:r w:rsidR="00EE7B3F">
        <w:rPr>
          <w:rFonts w:ascii="Times New Roman" w:hAnsi="Times New Roman" w:cs="Times New Roman"/>
        </w:rPr>
        <w:t>June</w:t>
      </w:r>
      <w:r w:rsidR="004B7E13">
        <w:rPr>
          <w:rFonts w:ascii="Times New Roman" w:hAnsi="Times New Roman" w:cs="Times New Roman"/>
        </w:rPr>
        <w:t xml:space="preserve"> 4</w:t>
      </w:r>
      <w:r w:rsidRPr="00423843">
        <w:rPr>
          <w:rFonts w:ascii="Times New Roman" w:hAnsi="Times New Roman" w:cs="Times New Roman"/>
        </w:rPr>
        <w:t>, 202</w:t>
      </w:r>
      <w:r w:rsidR="00BF4DED">
        <w:rPr>
          <w:rFonts w:ascii="Times New Roman" w:hAnsi="Times New Roman" w:cs="Times New Roman"/>
        </w:rPr>
        <w:t>6</w:t>
      </w:r>
    </w:p>
    <w:p w14:paraId="4ABCDE2F" w14:textId="77777777" w:rsidR="00C92553" w:rsidRPr="00423843" w:rsidRDefault="00C92553" w:rsidP="00C92553">
      <w:pPr>
        <w:autoSpaceDE w:val="0"/>
        <w:autoSpaceDN w:val="0"/>
        <w:adjustRightInd w:val="0"/>
        <w:rPr>
          <w:rFonts w:ascii="Times New Roman" w:hAnsi="Times New Roman" w:cs="Times New Roman"/>
        </w:rPr>
      </w:pPr>
    </w:p>
    <w:p w14:paraId="17131CD1" w14:textId="1CDA0BF7" w:rsidR="00D43BCD" w:rsidRDefault="001B568C" w:rsidP="00C92553">
      <w:pPr>
        <w:autoSpaceDE w:val="0"/>
        <w:autoSpaceDN w:val="0"/>
        <w:adjustRightInd w:val="0"/>
        <w:rPr>
          <w:rFonts w:ascii="Times New Roman" w:hAnsi="Times New Roman" w:cs="Times New Roman"/>
        </w:rPr>
      </w:pPr>
      <w:r>
        <w:rPr>
          <w:rFonts w:ascii="Times New Roman" w:hAnsi="Times New Roman" w:cs="Times New Roman"/>
        </w:rPr>
        <w:t>The m</w:t>
      </w:r>
      <w:r w:rsidR="00C92553" w:rsidRPr="00423843">
        <w:rPr>
          <w:rFonts w:ascii="Times New Roman" w:hAnsi="Times New Roman" w:cs="Times New Roman"/>
        </w:rPr>
        <w:t xml:space="preserve">eeting </w:t>
      </w:r>
      <w:r>
        <w:rPr>
          <w:rFonts w:ascii="Times New Roman" w:hAnsi="Times New Roman" w:cs="Times New Roman"/>
        </w:rPr>
        <w:t xml:space="preserve">was </w:t>
      </w:r>
      <w:r w:rsidR="00C92553" w:rsidRPr="00423843">
        <w:rPr>
          <w:rFonts w:ascii="Times New Roman" w:hAnsi="Times New Roman" w:cs="Times New Roman"/>
        </w:rPr>
        <w:t>called to order at 4:3</w:t>
      </w:r>
      <w:r w:rsidR="00EE7B3F">
        <w:rPr>
          <w:rFonts w:ascii="Times New Roman" w:hAnsi="Times New Roman" w:cs="Times New Roman"/>
        </w:rPr>
        <w:t>1</w:t>
      </w:r>
      <w:r w:rsidR="00C92553" w:rsidRPr="00423843">
        <w:rPr>
          <w:rFonts w:ascii="Times New Roman" w:hAnsi="Times New Roman" w:cs="Times New Roman"/>
        </w:rPr>
        <w:t xml:space="preserve"> p.m. In attendance were: Susie Jones, </w:t>
      </w:r>
      <w:r w:rsidR="004B7E13" w:rsidRPr="00423843">
        <w:rPr>
          <w:rFonts w:ascii="Times New Roman" w:hAnsi="Times New Roman" w:cs="Times New Roman"/>
        </w:rPr>
        <w:t>Barbara Reilly</w:t>
      </w:r>
      <w:r w:rsidR="004B7E13">
        <w:rPr>
          <w:rFonts w:ascii="Times New Roman" w:hAnsi="Times New Roman" w:cs="Times New Roman"/>
        </w:rPr>
        <w:t xml:space="preserve">, </w:t>
      </w:r>
      <w:r w:rsidR="004B7E13" w:rsidRPr="00423843">
        <w:rPr>
          <w:rFonts w:ascii="Times New Roman" w:hAnsi="Times New Roman" w:cs="Times New Roman"/>
        </w:rPr>
        <w:t xml:space="preserve"> </w:t>
      </w:r>
      <w:r w:rsidR="00C92553" w:rsidRPr="00423843">
        <w:rPr>
          <w:rFonts w:ascii="Times New Roman" w:hAnsi="Times New Roman" w:cs="Times New Roman"/>
        </w:rPr>
        <w:t xml:space="preserve">Deirdre Mueller, </w:t>
      </w:r>
      <w:r>
        <w:rPr>
          <w:rFonts w:ascii="Times New Roman" w:hAnsi="Times New Roman" w:cs="Times New Roman"/>
        </w:rPr>
        <w:t>Mara Feeney, Kent Oster</w:t>
      </w:r>
      <w:r w:rsidR="00EE7B3F">
        <w:rPr>
          <w:rFonts w:ascii="Times New Roman" w:hAnsi="Times New Roman" w:cs="Times New Roman"/>
        </w:rPr>
        <w:t>, and Steve Jones</w:t>
      </w:r>
      <w:r w:rsidR="00C92553" w:rsidRPr="00423843">
        <w:rPr>
          <w:rFonts w:ascii="Times New Roman" w:hAnsi="Times New Roman" w:cs="Times New Roman"/>
        </w:rPr>
        <w:t>.</w:t>
      </w:r>
      <w:r w:rsidR="00D43BCD">
        <w:rPr>
          <w:rFonts w:ascii="Times New Roman" w:hAnsi="Times New Roman" w:cs="Times New Roman"/>
        </w:rPr>
        <w:t xml:space="preserve"> </w:t>
      </w:r>
    </w:p>
    <w:p w14:paraId="0674ECA3" w14:textId="77777777" w:rsidR="00A45366" w:rsidRDefault="00A45366" w:rsidP="00C92553">
      <w:pPr>
        <w:autoSpaceDE w:val="0"/>
        <w:autoSpaceDN w:val="0"/>
        <w:adjustRightInd w:val="0"/>
        <w:rPr>
          <w:rFonts w:ascii="Times New Roman" w:hAnsi="Times New Roman" w:cs="Times New Roman"/>
        </w:rPr>
      </w:pPr>
    </w:p>
    <w:p w14:paraId="215B7D33" w14:textId="0D15DA5D" w:rsidR="00A45366" w:rsidRDefault="00A45366" w:rsidP="00C92553">
      <w:pPr>
        <w:autoSpaceDE w:val="0"/>
        <w:autoSpaceDN w:val="0"/>
        <w:adjustRightInd w:val="0"/>
        <w:rPr>
          <w:rFonts w:ascii="Times New Roman" w:hAnsi="Times New Roman" w:cs="Times New Roman"/>
        </w:rPr>
      </w:pPr>
      <w:r>
        <w:rPr>
          <w:rFonts w:ascii="Times New Roman" w:hAnsi="Times New Roman" w:cs="Times New Roman"/>
        </w:rPr>
        <w:t>The April and May meeting minutes were reviewed. Deirdre moved and Mara seconded adoption of the April minutes. Deirdre moved and Barbara seconded adoption of the April minutes. Both were adopted unanimously.</w:t>
      </w:r>
    </w:p>
    <w:p w14:paraId="63BC9A74" w14:textId="77777777" w:rsidR="001B568C" w:rsidRDefault="001B568C" w:rsidP="00C92553">
      <w:pPr>
        <w:autoSpaceDE w:val="0"/>
        <w:autoSpaceDN w:val="0"/>
        <w:adjustRightInd w:val="0"/>
        <w:rPr>
          <w:rFonts w:ascii="Times New Roman" w:hAnsi="Times New Roman" w:cs="Times New Roman"/>
        </w:rPr>
      </w:pPr>
    </w:p>
    <w:p w14:paraId="64D29E11" w14:textId="6F44D529" w:rsidR="00D43BCD" w:rsidRDefault="00D43BCD" w:rsidP="00AD3258">
      <w:pPr>
        <w:autoSpaceDE w:val="0"/>
        <w:autoSpaceDN w:val="0"/>
        <w:adjustRightInd w:val="0"/>
        <w:rPr>
          <w:rFonts w:ascii="Times New Roman" w:hAnsi="Times New Roman" w:cs="Times New Roman"/>
        </w:rPr>
      </w:pPr>
      <w:r>
        <w:rPr>
          <w:rFonts w:ascii="Times New Roman" w:hAnsi="Times New Roman" w:cs="Times New Roman"/>
        </w:rPr>
        <w:t xml:space="preserve">The next scheduled </w:t>
      </w:r>
      <w:r w:rsidR="001B568C" w:rsidRPr="00423843">
        <w:rPr>
          <w:rFonts w:ascii="Times New Roman" w:hAnsi="Times New Roman" w:cs="Times New Roman"/>
        </w:rPr>
        <w:t xml:space="preserve">Bob Hines Concert </w:t>
      </w:r>
      <w:r w:rsidR="00AD3258">
        <w:rPr>
          <w:rFonts w:ascii="Times New Roman" w:hAnsi="Times New Roman" w:cs="Times New Roman"/>
        </w:rPr>
        <w:t>(last of the season) is</w:t>
      </w:r>
      <w:r w:rsidR="001B568C" w:rsidRPr="00C305B0">
        <w:rPr>
          <w:rFonts w:ascii="Arial" w:hAnsi="Arial" w:cs="Arial"/>
          <w:sz w:val="20"/>
          <w:szCs w:val="20"/>
        </w:rPr>
        <w:t xml:space="preserve"> </w:t>
      </w:r>
      <w:r w:rsidR="001B568C" w:rsidRPr="001B568C">
        <w:rPr>
          <w:rFonts w:ascii="Times New Roman" w:hAnsi="Times New Roman" w:cs="Times New Roman"/>
        </w:rPr>
        <w:t xml:space="preserve">The Real Sarahs </w:t>
      </w:r>
      <w:r w:rsidR="00AD3258">
        <w:rPr>
          <w:rFonts w:ascii="Times New Roman" w:hAnsi="Times New Roman" w:cs="Times New Roman"/>
        </w:rPr>
        <w:t xml:space="preserve">on </w:t>
      </w:r>
      <w:r w:rsidR="001B568C" w:rsidRPr="001B568C">
        <w:rPr>
          <w:rFonts w:ascii="Times New Roman" w:hAnsi="Times New Roman" w:cs="Times New Roman"/>
        </w:rPr>
        <w:t>June 13th</w:t>
      </w:r>
      <w:r w:rsidR="00AD3258">
        <w:rPr>
          <w:rFonts w:ascii="Times New Roman" w:hAnsi="Times New Roman" w:cs="Times New Roman"/>
        </w:rPr>
        <w:t>.</w:t>
      </w:r>
      <w:r w:rsidR="00A45366">
        <w:rPr>
          <w:rFonts w:ascii="Times New Roman" w:hAnsi="Times New Roman" w:cs="Times New Roman"/>
        </w:rPr>
        <w:t xml:space="preserve"> Set-up will take place on Thursday.</w:t>
      </w:r>
    </w:p>
    <w:p w14:paraId="5129D77F" w14:textId="77777777" w:rsidR="00AD3258" w:rsidRDefault="00AD3258" w:rsidP="00AD3258">
      <w:pPr>
        <w:autoSpaceDE w:val="0"/>
        <w:autoSpaceDN w:val="0"/>
        <w:adjustRightInd w:val="0"/>
        <w:rPr>
          <w:rFonts w:ascii="Times New Roman" w:hAnsi="Times New Roman" w:cs="Times New Roman"/>
        </w:rPr>
      </w:pPr>
    </w:p>
    <w:p w14:paraId="376018E4" w14:textId="5D7FE9CC" w:rsidR="00AD3258" w:rsidRDefault="00AD3258" w:rsidP="00AD3258">
      <w:pPr>
        <w:autoSpaceDE w:val="0"/>
        <w:autoSpaceDN w:val="0"/>
        <w:adjustRightInd w:val="0"/>
        <w:rPr>
          <w:rFonts w:ascii="Times New Roman" w:hAnsi="Times New Roman" w:cs="Times New Roman"/>
        </w:rPr>
      </w:pPr>
      <w:r>
        <w:rPr>
          <w:rFonts w:ascii="Times New Roman" w:hAnsi="Times New Roman" w:cs="Times New Roman"/>
        </w:rPr>
        <w:t>The "Burn Your Own" event was canceled due to low ticket sales. We will freeze the ribeye steaks and Aidell's chicken-apple sausages to use at the 75th Fiddlers' Jam on September 19. We expect more attendees for the 75th anniversary. We can order less tri-tip and hotdogs if we offer ribeye steak sandwiches ($12) as well as tri-tip sandwiches ($10), sausage sandwiches ($9) as well as hotdogs ($8), and portobello burgers ($9) with a variety of fixings options. We decided to go back to using pre-packaged potato chips</w:t>
      </w:r>
      <w:r w:rsidR="00DA02D9">
        <w:rPr>
          <w:rFonts w:ascii="Times New Roman" w:hAnsi="Times New Roman" w:cs="Times New Roman"/>
        </w:rPr>
        <w:t>, even though they generate more trash, because they offer better portion consistency and fewer hygiene issues. We'll sell draft beer and wine at $7, cocktails at $8, sodas and water at $2, and lemonade at $3.</w:t>
      </w:r>
      <w:r w:rsidR="00D15A26">
        <w:rPr>
          <w:rFonts w:ascii="Times New Roman" w:hAnsi="Times New Roman" w:cs="Times New Roman"/>
        </w:rPr>
        <w:t xml:space="preserve"> In recent years, attendees seemed to miss the fact that we were serving food inside the community center. Deirdre suggested we hang a banner with an arrow pointing to the Fiddle or Fiddlers' Cafe to make it more obvious. Susie to follow up with Lin on this idea. We discussed other ways to enhance potential revenues. We discussed selling sponsorships for the jam pop-ups. Susie wants to sponsor a pop-up for alum friends who want to attend the Jam. (She and Steve want to </w:t>
      </w:r>
      <w:r w:rsidR="002100C2">
        <w:rPr>
          <w:rFonts w:ascii="Times New Roman" w:hAnsi="Times New Roman" w:cs="Times New Roman"/>
        </w:rPr>
        <w:t xml:space="preserve">pay for a new kitchen floor (much needed), and will bring samples for Board consideration at a future meeting. </w:t>
      </w:r>
      <w:r w:rsidR="00D15A26">
        <w:rPr>
          <w:rFonts w:ascii="Times New Roman" w:hAnsi="Times New Roman" w:cs="Times New Roman"/>
        </w:rPr>
        <w:t>Deirdre volunteered to spearhead putting together a program</w:t>
      </w:r>
      <w:r w:rsidR="002100C2">
        <w:rPr>
          <w:rFonts w:ascii="Times New Roman" w:hAnsi="Times New Roman" w:cs="Times New Roman"/>
        </w:rPr>
        <w:t>, with info on Fiddletown history, Jam schedule, parking</w:t>
      </w:r>
      <w:r w:rsidR="00D15A26">
        <w:rPr>
          <w:rFonts w:ascii="Times New Roman" w:hAnsi="Times New Roman" w:cs="Times New Roman"/>
        </w:rPr>
        <w:t xml:space="preserve"> </w:t>
      </w:r>
      <w:r w:rsidR="002100C2">
        <w:rPr>
          <w:rFonts w:ascii="Times New Roman" w:hAnsi="Times New Roman" w:cs="Times New Roman"/>
        </w:rPr>
        <w:t>area maps--</w:t>
      </w:r>
      <w:r w:rsidR="00D15A26">
        <w:rPr>
          <w:rFonts w:ascii="Times New Roman" w:hAnsi="Times New Roman" w:cs="Times New Roman"/>
        </w:rPr>
        <w:t>and selling advertising</w:t>
      </w:r>
      <w:r w:rsidR="002100C2">
        <w:rPr>
          <w:rFonts w:ascii="Times New Roman" w:hAnsi="Times New Roman" w:cs="Times New Roman"/>
        </w:rPr>
        <w:t xml:space="preserve"> to businesses who might want to be part of the 75th celebration. Mara suggested she talk with Tracy Berkner, now head of Amador tourism group, who was enthused to hear about our 75th anniversary and has contacts with many businesses hoping to gain more patronage from tourists.</w:t>
      </w:r>
    </w:p>
    <w:p w14:paraId="34C698F0" w14:textId="77777777" w:rsidR="00DA02D9" w:rsidRDefault="00DA02D9" w:rsidP="00AD3258">
      <w:pPr>
        <w:autoSpaceDE w:val="0"/>
        <w:autoSpaceDN w:val="0"/>
        <w:adjustRightInd w:val="0"/>
        <w:rPr>
          <w:rFonts w:ascii="Times New Roman" w:hAnsi="Times New Roman" w:cs="Times New Roman"/>
        </w:rPr>
      </w:pPr>
    </w:p>
    <w:p w14:paraId="34AE14C5" w14:textId="6EF3E8FD" w:rsidR="00D15A26" w:rsidRDefault="00D15A26" w:rsidP="00AD3258">
      <w:pPr>
        <w:autoSpaceDE w:val="0"/>
        <w:autoSpaceDN w:val="0"/>
        <w:adjustRightInd w:val="0"/>
        <w:rPr>
          <w:rFonts w:ascii="Times New Roman" w:hAnsi="Times New Roman" w:cs="Times New Roman"/>
        </w:rPr>
      </w:pPr>
      <w:r>
        <w:rPr>
          <w:rFonts w:ascii="Times New Roman" w:hAnsi="Times New Roman" w:cs="Times New Roman"/>
        </w:rPr>
        <w:t>Twelve vendors have paid for space at the Jam. All musicians have been booked and schedule made.</w:t>
      </w:r>
    </w:p>
    <w:p w14:paraId="51CDA306" w14:textId="77777777" w:rsidR="00D15A26" w:rsidRDefault="00D15A26" w:rsidP="00AD3258">
      <w:pPr>
        <w:autoSpaceDE w:val="0"/>
        <w:autoSpaceDN w:val="0"/>
        <w:adjustRightInd w:val="0"/>
        <w:rPr>
          <w:rFonts w:ascii="Times New Roman" w:hAnsi="Times New Roman" w:cs="Times New Roman"/>
        </w:rPr>
      </w:pPr>
    </w:p>
    <w:p w14:paraId="24BC90F2" w14:textId="252CE0FC" w:rsidR="00D15A26" w:rsidRDefault="00D15A26" w:rsidP="00AD3258">
      <w:pPr>
        <w:autoSpaceDE w:val="0"/>
        <w:autoSpaceDN w:val="0"/>
        <w:adjustRightInd w:val="0"/>
        <w:rPr>
          <w:rFonts w:ascii="Times New Roman" w:hAnsi="Times New Roman" w:cs="Times New Roman"/>
        </w:rPr>
      </w:pPr>
      <w:r>
        <w:rPr>
          <w:rFonts w:ascii="Times New Roman" w:hAnsi="Times New Roman" w:cs="Times New Roman"/>
        </w:rPr>
        <w:t>We have two judges lined up for judging the fiddle contest--Giorgi and Fiddler Bob. We discussed whether or not we need one more. Susie will discuss with the two judges we have for an opinion or suggestions on that.</w:t>
      </w:r>
    </w:p>
    <w:p w14:paraId="7020DF61" w14:textId="77777777" w:rsidR="00D15A26" w:rsidRDefault="00D15A26" w:rsidP="00AD3258">
      <w:pPr>
        <w:autoSpaceDE w:val="0"/>
        <w:autoSpaceDN w:val="0"/>
        <w:adjustRightInd w:val="0"/>
        <w:rPr>
          <w:rFonts w:ascii="Times New Roman" w:hAnsi="Times New Roman" w:cs="Times New Roman"/>
        </w:rPr>
      </w:pPr>
    </w:p>
    <w:p w14:paraId="357FCF7F" w14:textId="5B3E5429" w:rsidR="00D15A26" w:rsidRDefault="00D15A26" w:rsidP="00AD3258">
      <w:pPr>
        <w:autoSpaceDE w:val="0"/>
        <w:autoSpaceDN w:val="0"/>
        <w:adjustRightInd w:val="0"/>
        <w:rPr>
          <w:rFonts w:ascii="Times New Roman" w:hAnsi="Times New Roman" w:cs="Times New Roman"/>
        </w:rPr>
      </w:pPr>
      <w:r>
        <w:rPr>
          <w:rFonts w:ascii="Times New Roman" w:hAnsi="Times New Roman" w:cs="Times New Roman"/>
        </w:rPr>
        <w:t>Susie will implement Deirdre's good idea to announce our 75th Jam 75 days out--</w:t>
      </w:r>
      <w:r w:rsidR="007204DE">
        <w:rPr>
          <w:rFonts w:ascii="Times New Roman" w:hAnsi="Times New Roman" w:cs="Times New Roman"/>
        </w:rPr>
        <w:t>"</w:t>
      </w:r>
      <w:r>
        <w:rPr>
          <w:rFonts w:ascii="Times New Roman" w:hAnsi="Times New Roman" w:cs="Times New Roman"/>
        </w:rPr>
        <w:t xml:space="preserve">75 days </w:t>
      </w:r>
      <w:proofErr w:type="spellStart"/>
      <w:r>
        <w:rPr>
          <w:rFonts w:ascii="Times New Roman" w:hAnsi="Times New Roman" w:cs="Times New Roman"/>
        </w:rPr>
        <w:t>til</w:t>
      </w:r>
      <w:proofErr w:type="spellEnd"/>
      <w:r>
        <w:rPr>
          <w:rFonts w:ascii="Times New Roman" w:hAnsi="Times New Roman" w:cs="Times New Roman"/>
        </w:rPr>
        <w:t xml:space="preserve"> our 75th celebration!</w:t>
      </w:r>
      <w:r w:rsidR="007204DE">
        <w:rPr>
          <w:rFonts w:ascii="Times New Roman" w:hAnsi="Times New Roman" w:cs="Times New Roman"/>
        </w:rPr>
        <w:t xml:space="preserve">" </w:t>
      </w:r>
      <w:r>
        <w:rPr>
          <w:rFonts w:ascii="Times New Roman" w:hAnsi="Times New Roman" w:cs="Times New Roman"/>
        </w:rPr>
        <w:t xml:space="preserve"> </w:t>
      </w:r>
    </w:p>
    <w:p w14:paraId="3184DCC0" w14:textId="77777777" w:rsidR="00DA02D9" w:rsidRPr="00D43BCD" w:rsidRDefault="00DA02D9" w:rsidP="00AD3258">
      <w:pPr>
        <w:autoSpaceDE w:val="0"/>
        <w:autoSpaceDN w:val="0"/>
        <w:adjustRightInd w:val="0"/>
        <w:rPr>
          <w:rFonts w:ascii="Times New Roman" w:hAnsi="Times New Roman" w:cs="Times New Roman"/>
        </w:rPr>
      </w:pPr>
    </w:p>
    <w:p w14:paraId="7ED8F3D8" w14:textId="77777777" w:rsidR="002100C2" w:rsidRDefault="002100C2" w:rsidP="002100C2">
      <w:pPr>
        <w:autoSpaceDE w:val="0"/>
        <w:autoSpaceDN w:val="0"/>
        <w:adjustRightInd w:val="0"/>
        <w:rPr>
          <w:rFonts w:ascii="Times New Roman" w:hAnsi="Times New Roman" w:cs="Times New Roman"/>
        </w:rPr>
      </w:pPr>
      <w:r>
        <w:rPr>
          <w:rFonts w:ascii="Times New Roman" w:hAnsi="Times New Roman" w:cs="Times New Roman"/>
        </w:rPr>
        <w:t>The library is still open 2nd and 4th Saturdays. The Library Committee, which has been dormant since last fall, will meet again in June to discuss status of projects identified at their last meeting and identify next steps and need to find grant money for improvements to shelving and furnishings.</w:t>
      </w:r>
    </w:p>
    <w:p w14:paraId="640FA046" w14:textId="77777777" w:rsidR="002100C2" w:rsidRDefault="002100C2" w:rsidP="002100C2">
      <w:pPr>
        <w:autoSpaceDE w:val="0"/>
        <w:autoSpaceDN w:val="0"/>
        <w:adjustRightInd w:val="0"/>
        <w:rPr>
          <w:rFonts w:ascii="Times New Roman" w:hAnsi="Times New Roman" w:cs="Times New Roman"/>
        </w:rPr>
      </w:pPr>
    </w:p>
    <w:p w14:paraId="4684928B" w14:textId="77777777" w:rsidR="002100C2" w:rsidRDefault="002100C2" w:rsidP="002100C2">
      <w:pPr>
        <w:autoSpaceDE w:val="0"/>
        <w:autoSpaceDN w:val="0"/>
        <w:adjustRightInd w:val="0"/>
        <w:rPr>
          <w:rFonts w:ascii="Times New Roman" w:hAnsi="Times New Roman" w:cs="Times New Roman"/>
        </w:rPr>
      </w:pPr>
      <w:r>
        <w:rPr>
          <w:rFonts w:ascii="Times New Roman" w:hAnsi="Times New Roman" w:cs="Times New Roman"/>
        </w:rPr>
        <w:lastRenderedPageBreak/>
        <w:t>Stitch 'N Bitch still meeting--and this week had first male attendee. Attendance has been lower lately, so some thought being given to reducing meetings to once a month over the summer.</w:t>
      </w:r>
    </w:p>
    <w:p w14:paraId="66F6B4A9" w14:textId="77777777" w:rsidR="002100C2" w:rsidRDefault="002100C2" w:rsidP="002100C2">
      <w:pPr>
        <w:autoSpaceDE w:val="0"/>
        <w:autoSpaceDN w:val="0"/>
        <w:adjustRightInd w:val="0"/>
        <w:rPr>
          <w:rFonts w:ascii="Times New Roman" w:hAnsi="Times New Roman" w:cs="Times New Roman"/>
        </w:rPr>
      </w:pPr>
    </w:p>
    <w:p w14:paraId="217DB341" w14:textId="77777777" w:rsidR="002100C2" w:rsidRDefault="002100C2" w:rsidP="002100C2">
      <w:pPr>
        <w:autoSpaceDE w:val="0"/>
        <w:autoSpaceDN w:val="0"/>
        <w:adjustRightInd w:val="0"/>
        <w:rPr>
          <w:rFonts w:ascii="Times New Roman" w:hAnsi="Times New Roman" w:cs="Times New Roman"/>
        </w:rPr>
      </w:pPr>
      <w:r>
        <w:rPr>
          <w:rFonts w:ascii="Times New Roman" w:hAnsi="Times New Roman" w:cs="Times New Roman"/>
        </w:rPr>
        <w:t>Book Club is going strong. The current members have had requests to join from multiple parties but want to keep the group size to eight for most productive discussions. However, they will begin a list of persons wanting to join and consider forming additional meeting groups in future depending on the reading desires of people wanting to join (e.g. fiction vs non-fiction, romance, sci fi, etc.).</w:t>
      </w:r>
    </w:p>
    <w:p w14:paraId="66FD84EE" w14:textId="77777777" w:rsidR="00F300D0" w:rsidRDefault="00F300D0" w:rsidP="002100C2">
      <w:pPr>
        <w:autoSpaceDE w:val="0"/>
        <w:autoSpaceDN w:val="0"/>
        <w:adjustRightInd w:val="0"/>
        <w:rPr>
          <w:rFonts w:ascii="Times New Roman" w:hAnsi="Times New Roman" w:cs="Times New Roman"/>
        </w:rPr>
      </w:pPr>
    </w:p>
    <w:p w14:paraId="37296199" w14:textId="4363F820" w:rsidR="00F300D0" w:rsidRDefault="00F300D0" w:rsidP="002100C2">
      <w:pPr>
        <w:autoSpaceDE w:val="0"/>
        <w:autoSpaceDN w:val="0"/>
        <w:adjustRightInd w:val="0"/>
        <w:rPr>
          <w:rFonts w:ascii="Times New Roman" w:hAnsi="Times New Roman" w:cs="Times New Roman"/>
        </w:rPr>
      </w:pPr>
      <w:r>
        <w:rPr>
          <w:rFonts w:ascii="Times New Roman" w:hAnsi="Times New Roman" w:cs="Times New Roman"/>
        </w:rPr>
        <w:t>Susie &amp; Kent met with Tom from All</w:t>
      </w:r>
      <w:r w:rsidR="007204DE">
        <w:rPr>
          <w:rFonts w:ascii="Times New Roman" w:hAnsi="Times New Roman" w:cs="Times New Roman"/>
        </w:rPr>
        <w:t>C</w:t>
      </w:r>
      <w:r>
        <w:rPr>
          <w:rFonts w:ascii="Times New Roman" w:hAnsi="Times New Roman" w:cs="Times New Roman"/>
        </w:rPr>
        <w:t xml:space="preserve">om </w:t>
      </w:r>
      <w:r w:rsidR="007204DE">
        <w:rPr>
          <w:rFonts w:ascii="Times New Roman" w:hAnsi="Times New Roman" w:cs="Times New Roman"/>
        </w:rPr>
        <w:t xml:space="preserve">Telecom </w:t>
      </w:r>
      <w:r>
        <w:rPr>
          <w:rFonts w:ascii="Times New Roman" w:hAnsi="Times New Roman" w:cs="Times New Roman"/>
        </w:rPr>
        <w:t>and agreed to having an access point installed at the community center, providing us with free internet service in exchange. Installation date tbd, but Tom will be able to provide temporary internet access in time for Fiddler's Jam sales if the permanent installation issues have not been resolved by then. Once we have internet, we can proceed with replacing our main front door and have new locks installed that will be much more flexible to use with a range of codes and even remote or time-limited access possible.</w:t>
      </w:r>
    </w:p>
    <w:p w14:paraId="028FDC3F" w14:textId="77777777" w:rsidR="007A05DF" w:rsidRDefault="007A05DF" w:rsidP="00C92553">
      <w:pPr>
        <w:autoSpaceDE w:val="0"/>
        <w:autoSpaceDN w:val="0"/>
        <w:adjustRightInd w:val="0"/>
        <w:rPr>
          <w:rFonts w:ascii="Times New Roman" w:hAnsi="Times New Roman" w:cs="Times New Roman"/>
        </w:rPr>
      </w:pPr>
    </w:p>
    <w:p w14:paraId="2268C957" w14:textId="7411B602" w:rsidR="00F300D0" w:rsidRDefault="002100C2" w:rsidP="00C92553">
      <w:pPr>
        <w:autoSpaceDE w:val="0"/>
        <w:autoSpaceDN w:val="0"/>
        <w:adjustRightInd w:val="0"/>
        <w:rPr>
          <w:rFonts w:ascii="Times New Roman" w:hAnsi="Times New Roman" w:cs="Times New Roman"/>
        </w:rPr>
      </w:pPr>
      <w:r>
        <w:rPr>
          <w:rFonts w:ascii="Times New Roman" w:hAnsi="Times New Roman" w:cs="Times New Roman"/>
        </w:rPr>
        <w:t>Construction has begun at the park to replace the tennis/pickleball courts and basketball</w:t>
      </w:r>
      <w:r w:rsidR="00F300D0">
        <w:rPr>
          <w:rFonts w:ascii="Times New Roman" w:hAnsi="Times New Roman" w:cs="Times New Roman"/>
        </w:rPr>
        <w:t xml:space="preserve"> court, so courts are out of commission until July 28. Pickleheads approached the fire station with the idea of taping out courts on their concrete parking lot for team play three mornings a week. The fire station personnel were very positive on this idea, saying it would be good community relations and also morale-building for staff to be able to play pickleball on breaks. Some Picklehead members are traveling over the summer, some are finding other venues to play, but the fire hall idea has been very well received.</w:t>
      </w:r>
    </w:p>
    <w:p w14:paraId="1FD45244" w14:textId="77777777" w:rsidR="00F300D0" w:rsidRDefault="00F300D0" w:rsidP="00C92553">
      <w:pPr>
        <w:autoSpaceDE w:val="0"/>
        <w:autoSpaceDN w:val="0"/>
        <w:adjustRightInd w:val="0"/>
        <w:rPr>
          <w:rFonts w:ascii="Times New Roman" w:hAnsi="Times New Roman" w:cs="Times New Roman"/>
        </w:rPr>
      </w:pPr>
    </w:p>
    <w:p w14:paraId="411BE85C" w14:textId="5B517C8A" w:rsidR="008F6CCE" w:rsidRPr="007A05DF" w:rsidRDefault="007204DE" w:rsidP="00C92553">
      <w:pPr>
        <w:autoSpaceDE w:val="0"/>
        <w:autoSpaceDN w:val="0"/>
        <w:adjustRightInd w:val="0"/>
        <w:rPr>
          <w:rFonts w:ascii="Times New Roman" w:hAnsi="Times New Roman" w:cs="Times New Roman"/>
        </w:rPr>
      </w:pPr>
      <w:r>
        <w:rPr>
          <w:rFonts w:ascii="Times New Roman" w:hAnsi="Times New Roman" w:cs="Times New Roman"/>
        </w:rPr>
        <w:t xml:space="preserve">Kent and helpers have installed the 9 new windows on the western wall, and they are a huge improvement. Still some finishing work to do but they are in. In response to recent discussions about our aging swamp coolers and old wood stove heating, </w:t>
      </w:r>
      <w:r w:rsidR="008F6CCE">
        <w:rPr>
          <w:rFonts w:ascii="Times New Roman" w:hAnsi="Times New Roman" w:cs="Times New Roman"/>
        </w:rPr>
        <w:t>Kent present</w:t>
      </w:r>
      <w:r>
        <w:rPr>
          <w:rFonts w:ascii="Times New Roman" w:hAnsi="Times New Roman" w:cs="Times New Roman"/>
        </w:rPr>
        <w:t>ed</w:t>
      </w:r>
      <w:r w:rsidR="008F6CCE">
        <w:rPr>
          <w:rFonts w:ascii="Times New Roman" w:hAnsi="Times New Roman" w:cs="Times New Roman"/>
        </w:rPr>
        <w:t xml:space="preserve"> an estimate for </w:t>
      </w:r>
      <w:r>
        <w:rPr>
          <w:rFonts w:ascii="Times New Roman" w:hAnsi="Times New Roman" w:cs="Times New Roman"/>
        </w:rPr>
        <w:t>installing mini-splits: about $30,000. Board considered having a multi-year campaign to raise the funds needed for this. We could display one of those "thermometer" signs indicating progress toward our goal...</w:t>
      </w:r>
    </w:p>
    <w:p w14:paraId="1042E961" w14:textId="77777777" w:rsidR="007A05DF" w:rsidRPr="00423843" w:rsidRDefault="007A05DF" w:rsidP="00C92553">
      <w:pPr>
        <w:autoSpaceDE w:val="0"/>
        <w:autoSpaceDN w:val="0"/>
        <w:adjustRightInd w:val="0"/>
        <w:rPr>
          <w:rFonts w:ascii="Times New Roman" w:hAnsi="Times New Roman" w:cs="Times New Roman"/>
        </w:rPr>
      </w:pPr>
    </w:p>
    <w:p w14:paraId="4587EB99" w14:textId="22431865" w:rsidR="00E711D4" w:rsidRDefault="007204DE" w:rsidP="007A05DF">
      <w:pPr>
        <w:rPr>
          <w:rFonts w:ascii="Times New Roman" w:hAnsi="Times New Roman" w:cs="Times New Roman"/>
        </w:rPr>
      </w:pPr>
      <w:r>
        <w:rPr>
          <w:rFonts w:ascii="Times New Roman" w:hAnsi="Times New Roman" w:cs="Times New Roman"/>
        </w:rPr>
        <w:t>At our July meeting, we will be discussing ideas for activities and events at FCC for 2027.</w:t>
      </w:r>
      <w:r w:rsidR="002137AF">
        <w:rPr>
          <w:rFonts w:ascii="Times New Roman" w:hAnsi="Times New Roman" w:cs="Times New Roman"/>
        </w:rPr>
        <w:t xml:space="preserve"> Bring ideas!</w:t>
      </w:r>
    </w:p>
    <w:p w14:paraId="560DD87E" w14:textId="77777777" w:rsidR="008C72E4" w:rsidRPr="00423843" w:rsidRDefault="008C72E4" w:rsidP="008C72E4">
      <w:pPr>
        <w:autoSpaceDE w:val="0"/>
        <w:autoSpaceDN w:val="0"/>
        <w:adjustRightInd w:val="0"/>
        <w:rPr>
          <w:rFonts w:ascii="Times New Roman" w:hAnsi="Times New Roman" w:cs="Times New Roman"/>
        </w:rPr>
      </w:pPr>
    </w:p>
    <w:p w14:paraId="6C373316" w14:textId="42C5E41E" w:rsidR="008C72E4" w:rsidRPr="00423843" w:rsidRDefault="007A05DF" w:rsidP="008C72E4">
      <w:r>
        <w:rPr>
          <w:rFonts w:ascii="Times New Roman" w:hAnsi="Times New Roman" w:cs="Times New Roman"/>
        </w:rPr>
        <w:t>The m</w:t>
      </w:r>
      <w:r w:rsidR="008C72E4" w:rsidRPr="00423843">
        <w:rPr>
          <w:rFonts w:ascii="Times New Roman" w:hAnsi="Times New Roman" w:cs="Times New Roman"/>
        </w:rPr>
        <w:t xml:space="preserve">eeting adjourned at </w:t>
      </w:r>
      <w:r>
        <w:rPr>
          <w:rFonts w:ascii="Times New Roman" w:hAnsi="Times New Roman" w:cs="Times New Roman"/>
        </w:rPr>
        <w:t>5:</w:t>
      </w:r>
      <w:r w:rsidR="007204DE">
        <w:rPr>
          <w:rFonts w:ascii="Times New Roman" w:hAnsi="Times New Roman" w:cs="Times New Roman"/>
        </w:rPr>
        <w:t>37</w:t>
      </w:r>
      <w:r w:rsidR="008C72E4" w:rsidRPr="00423843">
        <w:rPr>
          <w:rFonts w:ascii="Times New Roman" w:hAnsi="Times New Roman" w:cs="Times New Roman"/>
        </w:rPr>
        <w:t xml:space="preserve"> p.m.</w:t>
      </w:r>
    </w:p>
    <w:p w14:paraId="151EBA24" w14:textId="77777777" w:rsidR="008C72E4" w:rsidRDefault="008C72E4" w:rsidP="00C06BCF"/>
    <w:p w14:paraId="52C4A2FF" w14:textId="77777777" w:rsidR="00C06BCF" w:rsidRPr="00C92553" w:rsidRDefault="00C06BCF" w:rsidP="00FC7A14">
      <w:pPr>
        <w:autoSpaceDE w:val="0"/>
        <w:autoSpaceDN w:val="0"/>
        <w:adjustRightInd w:val="0"/>
        <w:rPr>
          <w:rFonts w:ascii="Times New Roman" w:hAnsi="Times New Roman" w:cs="Times New Roman"/>
          <w:sz w:val="22"/>
          <w:szCs w:val="22"/>
        </w:rPr>
      </w:pPr>
    </w:p>
    <w:p w14:paraId="46772B3F" w14:textId="77777777" w:rsidR="00ED4BAE" w:rsidRDefault="00ED4BAE" w:rsidP="00C92553">
      <w:pPr>
        <w:autoSpaceDE w:val="0"/>
        <w:autoSpaceDN w:val="0"/>
        <w:adjustRightInd w:val="0"/>
        <w:rPr>
          <w:rFonts w:ascii="Times New Roman" w:hAnsi="Times New Roman" w:cs="Times New Roman"/>
          <w:sz w:val="22"/>
          <w:szCs w:val="22"/>
        </w:rPr>
      </w:pPr>
    </w:p>
    <w:sectPr w:rsidR="00ED4BAE" w:rsidSect="00FC7A14">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2C7A"/>
    <w:multiLevelType w:val="hybridMultilevel"/>
    <w:tmpl w:val="1FDA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E6CAD"/>
    <w:multiLevelType w:val="hybridMultilevel"/>
    <w:tmpl w:val="A8E25C76"/>
    <w:lvl w:ilvl="0" w:tplc="D2F2160A">
      <w:start w:val="1"/>
      <w:numFmt w:val="bullet"/>
      <w:pStyle w:val="List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342208">
    <w:abstractNumId w:val="1"/>
  </w:num>
  <w:num w:numId="2" w16cid:durableId="136964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53"/>
    <w:rsid w:val="0015010C"/>
    <w:rsid w:val="00193768"/>
    <w:rsid w:val="00194293"/>
    <w:rsid w:val="0019634B"/>
    <w:rsid w:val="001B568C"/>
    <w:rsid w:val="002100C2"/>
    <w:rsid w:val="002137AF"/>
    <w:rsid w:val="00292DD0"/>
    <w:rsid w:val="00310AED"/>
    <w:rsid w:val="00356DA9"/>
    <w:rsid w:val="003C1A93"/>
    <w:rsid w:val="003D64F6"/>
    <w:rsid w:val="00423843"/>
    <w:rsid w:val="00442909"/>
    <w:rsid w:val="00463040"/>
    <w:rsid w:val="004B7E13"/>
    <w:rsid w:val="004C3EFB"/>
    <w:rsid w:val="00507C30"/>
    <w:rsid w:val="00605212"/>
    <w:rsid w:val="00630CCA"/>
    <w:rsid w:val="00674679"/>
    <w:rsid w:val="007204DE"/>
    <w:rsid w:val="007564CC"/>
    <w:rsid w:val="00782059"/>
    <w:rsid w:val="007926AE"/>
    <w:rsid w:val="007A05DF"/>
    <w:rsid w:val="007E6E9F"/>
    <w:rsid w:val="00836654"/>
    <w:rsid w:val="008C72E4"/>
    <w:rsid w:val="008F6CCE"/>
    <w:rsid w:val="0090367B"/>
    <w:rsid w:val="009077DC"/>
    <w:rsid w:val="009564CF"/>
    <w:rsid w:val="009E2DBD"/>
    <w:rsid w:val="00A362E6"/>
    <w:rsid w:val="00A45366"/>
    <w:rsid w:val="00AA1149"/>
    <w:rsid w:val="00AD3258"/>
    <w:rsid w:val="00B57F3F"/>
    <w:rsid w:val="00BD3380"/>
    <w:rsid w:val="00BF4DED"/>
    <w:rsid w:val="00C06BCF"/>
    <w:rsid w:val="00C1438C"/>
    <w:rsid w:val="00C87879"/>
    <w:rsid w:val="00C92553"/>
    <w:rsid w:val="00CD4069"/>
    <w:rsid w:val="00D15A26"/>
    <w:rsid w:val="00D43BCD"/>
    <w:rsid w:val="00D66775"/>
    <w:rsid w:val="00DA02D9"/>
    <w:rsid w:val="00DD692E"/>
    <w:rsid w:val="00DE250B"/>
    <w:rsid w:val="00DF3CDC"/>
    <w:rsid w:val="00E43ED8"/>
    <w:rsid w:val="00E711D4"/>
    <w:rsid w:val="00ED4BAE"/>
    <w:rsid w:val="00EE7B3F"/>
    <w:rsid w:val="00F0183C"/>
    <w:rsid w:val="00F11BB4"/>
    <w:rsid w:val="00F300D0"/>
    <w:rsid w:val="00FC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B5ED1"/>
  <w14:defaultImageDpi w14:val="32767"/>
  <w15:chartTrackingRefBased/>
  <w15:docId w15:val="{B6E587BB-7FB9-3340-AD0B-B0F435D6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5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5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5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5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553"/>
    <w:rPr>
      <w:rFonts w:eastAsiaTheme="majorEastAsia" w:cstheme="majorBidi"/>
      <w:color w:val="272727" w:themeColor="text1" w:themeTint="D8"/>
    </w:rPr>
  </w:style>
  <w:style w:type="paragraph" w:styleId="Title">
    <w:name w:val="Title"/>
    <w:basedOn w:val="Normal"/>
    <w:next w:val="Normal"/>
    <w:link w:val="TitleChar"/>
    <w:uiPriority w:val="10"/>
    <w:qFormat/>
    <w:rsid w:val="00C925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5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5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2553"/>
    <w:rPr>
      <w:i/>
      <w:iCs/>
      <w:color w:val="404040" w:themeColor="text1" w:themeTint="BF"/>
    </w:rPr>
  </w:style>
  <w:style w:type="paragraph" w:styleId="ListParagraph">
    <w:name w:val="List Paragraph"/>
    <w:basedOn w:val="Normal"/>
    <w:uiPriority w:val="34"/>
    <w:qFormat/>
    <w:rsid w:val="00C92553"/>
    <w:pPr>
      <w:ind w:left="720"/>
      <w:contextualSpacing/>
    </w:pPr>
  </w:style>
  <w:style w:type="character" w:styleId="IntenseEmphasis">
    <w:name w:val="Intense Emphasis"/>
    <w:basedOn w:val="DefaultParagraphFont"/>
    <w:uiPriority w:val="21"/>
    <w:qFormat/>
    <w:rsid w:val="00C92553"/>
    <w:rPr>
      <w:i/>
      <w:iCs/>
      <w:color w:val="0F4761" w:themeColor="accent1" w:themeShade="BF"/>
    </w:rPr>
  </w:style>
  <w:style w:type="paragraph" w:styleId="IntenseQuote">
    <w:name w:val="Intense Quote"/>
    <w:basedOn w:val="Normal"/>
    <w:next w:val="Normal"/>
    <w:link w:val="IntenseQuoteChar"/>
    <w:uiPriority w:val="30"/>
    <w:qFormat/>
    <w:rsid w:val="00C92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553"/>
    <w:rPr>
      <w:i/>
      <w:iCs/>
      <w:color w:val="0F4761" w:themeColor="accent1" w:themeShade="BF"/>
    </w:rPr>
  </w:style>
  <w:style w:type="character" w:styleId="IntenseReference">
    <w:name w:val="Intense Reference"/>
    <w:basedOn w:val="DefaultParagraphFont"/>
    <w:uiPriority w:val="32"/>
    <w:qFormat/>
    <w:rsid w:val="00C92553"/>
    <w:rPr>
      <w:b/>
      <w:bCs/>
      <w:smallCaps/>
      <w:color w:val="0F4761" w:themeColor="accent1" w:themeShade="BF"/>
      <w:spacing w:val="5"/>
    </w:rPr>
  </w:style>
  <w:style w:type="table" w:styleId="TableGrid">
    <w:name w:val="Table Grid"/>
    <w:basedOn w:val="TableNormal"/>
    <w:uiPriority w:val="39"/>
    <w:rsid w:val="00ED4BAE"/>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B568C"/>
    <w:pPr>
      <w:numPr>
        <w:numId w:val="1"/>
      </w:numPr>
      <w:spacing w:before="60" w:after="60"/>
      <w:ind w:left="0" w:firstLine="0"/>
      <w:contextualSpacing/>
    </w:pPr>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Feeney</dc:creator>
  <cp:keywords/>
  <dc:description/>
  <cp:lastModifiedBy>Mara Feeney</cp:lastModifiedBy>
  <cp:revision>6</cp:revision>
  <dcterms:created xsi:type="dcterms:W3CDTF">2026-06-05T03:38:00Z</dcterms:created>
  <dcterms:modified xsi:type="dcterms:W3CDTF">2026-06-12T23:11:00Z</dcterms:modified>
</cp:coreProperties>
</file>