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44CBE" w14:textId="77777777" w:rsidR="00C92553" w:rsidRPr="00423843" w:rsidRDefault="00C92553" w:rsidP="00C92553">
      <w:pPr>
        <w:autoSpaceDE w:val="0"/>
        <w:autoSpaceDN w:val="0"/>
        <w:adjustRightInd w:val="0"/>
        <w:jc w:val="center"/>
        <w:rPr>
          <w:rFonts w:ascii="Times New Roman" w:hAnsi="Times New Roman" w:cs="Times New Roman"/>
        </w:rPr>
      </w:pPr>
      <w:r w:rsidRPr="00423843">
        <w:rPr>
          <w:rFonts w:ascii="Times New Roman" w:hAnsi="Times New Roman" w:cs="Times New Roman"/>
        </w:rPr>
        <w:t>MINUTES FROM FIDDLETOWN COMMUNITY CENTER</w:t>
      </w:r>
    </w:p>
    <w:p w14:paraId="08F119A6" w14:textId="775086D1" w:rsidR="00C92553" w:rsidRPr="00423843" w:rsidRDefault="00C92553" w:rsidP="00C92553">
      <w:pPr>
        <w:autoSpaceDE w:val="0"/>
        <w:autoSpaceDN w:val="0"/>
        <w:adjustRightInd w:val="0"/>
        <w:jc w:val="center"/>
        <w:rPr>
          <w:rFonts w:ascii="Times New Roman" w:hAnsi="Times New Roman" w:cs="Times New Roman"/>
        </w:rPr>
      </w:pPr>
      <w:r w:rsidRPr="00423843">
        <w:rPr>
          <w:rFonts w:ascii="Times New Roman" w:hAnsi="Times New Roman" w:cs="Times New Roman"/>
        </w:rPr>
        <w:t>BOARD MEETING</w:t>
      </w:r>
      <w:r w:rsidR="00BF4DED">
        <w:rPr>
          <w:rFonts w:ascii="Times New Roman" w:hAnsi="Times New Roman" w:cs="Times New Roman"/>
        </w:rPr>
        <w:t>,</w:t>
      </w:r>
      <w:r w:rsidRPr="00423843">
        <w:rPr>
          <w:rFonts w:ascii="Times New Roman" w:hAnsi="Times New Roman" w:cs="Times New Roman"/>
        </w:rPr>
        <w:t xml:space="preserve"> </w:t>
      </w:r>
      <w:r w:rsidR="00BF4DED">
        <w:rPr>
          <w:rFonts w:ascii="Times New Roman" w:hAnsi="Times New Roman" w:cs="Times New Roman"/>
        </w:rPr>
        <w:t>FEBR</w:t>
      </w:r>
      <w:r w:rsidRPr="00423843">
        <w:rPr>
          <w:rFonts w:ascii="Times New Roman" w:hAnsi="Times New Roman" w:cs="Times New Roman"/>
        </w:rPr>
        <w:t xml:space="preserve">UARY </w:t>
      </w:r>
      <w:r w:rsidR="00BF4DED">
        <w:rPr>
          <w:rFonts w:ascii="Times New Roman" w:hAnsi="Times New Roman" w:cs="Times New Roman"/>
        </w:rPr>
        <w:t>5</w:t>
      </w:r>
      <w:r w:rsidRPr="00423843">
        <w:rPr>
          <w:rFonts w:ascii="Times New Roman" w:hAnsi="Times New Roman" w:cs="Times New Roman"/>
        </w:rPr>
        <w:t>, 202</w:t>
      </w:r>
      <w:r w:rsidR="00BF4DED">
        <w:rPr>
          <w:rFonts w:ascii="Times New Roman" w:hAnsi="Times New Roman" w:cs="Times New Roman"/>
        </w:rPr>
        <w:t>6</w:t>
      </w:r>
    </w:p>
    <w:p w14:paraId="4ABCDE2F" w14:textId="77777777" w:rsidR="00C92553" w:rsidRPr="00423843" w:rsidRDefault="00C92553" w:rsidP="00C92553">
      <w:pPr>
        <w:autoSpaceDE w:val="0"/>
        <w:autoSpaceDN w:val="0"/>
        <w:adjustRightInd w:val="0"/>
        <w:rPr>
          <w:rFonts w:ascii="Times New Roman" w:hAnsi="Times New Roman" w:cs="Times New Roman"/>
        </w:rPr>
      </w:pPr>
    </w:p>
    <w:p w14:paraId="54DC71B2" w14:textId="4AABDC63" w:rsidR="00C92553" w:rsidRPr="00423843" w:rsidRDefault="001B568C" w:rsidP="00C92553">
      <w:pPr>
        <w:autoSpaceDE w:val="0"/>
        <w:autoSpaceDN w:val="0"/>
        <w:adjustRightInd w:val="0"/>
        <w:rPr>
          <w:rFonts w:ascii="Times New Roman" w:hAnsi="Times New Roman" w:cs="Times New Roman"/>
        </w:rPr>
      </w:pPr>
      <w:r>
        <w:rPr>
          <w:rFonts w:ascii="Times New Roman" w:hAnsi="Times New Roman" w:cs="Times New Roman"/>
        </w:rPr>
        <w:t>The m</w:t>
      </w:r>
      <w:r w:rsidR="00C92553" w:rsidRPr="00423843">
        <w:rPr>
          <w:rFonts w:ascii="Times New Roman" w:hAnsi="Times New Roman" w:cs="Times New Roman"/>
        </w:rPr>
        <w:t xml:space="preserve">eeting </w:t>
      </w:r>
      <w:r>
        <w:rPr>
          <w:rFonts w:ascii="Times New Roman" w:hAnsi="Times New Roman" w:cs="Times New Roman"/>
        </w:rPr>
        <w:t xml:space="preserve">was </w:t>
      </w:r>
      <w:r w:rsidR="00C92553" w:rsidRPr="00423843">
        <w:rPr>
          <w:rFonts w:ascii="Times New Roman" w:hAnsi="Times New Roman" w:cs="Times New Roman"/>
        </w:rPr>
        <w:t>called to order at 4:3</w:t>
      </w:r>
      <w:r>
        <w:rPr>
          <w:rFonts w:ascii="Times New Roman" w:hAnsi="Times New Roman" w:cs="Times New Roman"/>
        </w:rPr>
        <w:t>4</w:t>
      </w:r>
      <w:r w:rsidR="00C92553" w:rsidRPr="00423843">
        <w:rPr>
          <w:rFonts w:ascii="Times New Roman" w:hAnsi="Times New Roman" w:cs="Times New Roman"/>
        </w:rPr>
        <w:t xml:space="preserve"> p.m. In attendance were: Susie Jones, Deirdre Mueller, </w:t>
      </w:r>
      <w:r>
        <w:rPr>
          <w:rFonts w:ascii="Times New Roman" w:hAnsi="Times New Roman" w:cs="Times New Roman"/>
        </w:rPr>
        <w:t>Mara Feeney, Kent Oster</w:t>
      </w:r>
      <w:r w:rsidR="00C92553" w:rsidRPr="00423843">
        <w:rPr>
          <w:rFonts w:ascii="Times New Roman" w:hAnsi="Times New Roman" w:cs="Times New Roman"/>
        </w:rPr>
        <w:t xml:space="preserve"> and Barbara Reilly. </w:t>
      </w:r>
    </w:p>
    <w:p w14:paraId="518C77CF" w14:textId="77777777" w:rsidR="00C92553" w:rsidRPr="00423843" w:rsidRDefault="00C92553" w:rsidP="00C92553">
      <w:pPr>
        <w:autoSpaceDE w:val="0"/>
        <w:autoSpaceDN w:val="0"/>
        <w:adjustRightInd w:val="0"/>
        <w:rPr>
          <w:rFonts w:ascii="Times New Roman" w:hAnsi="Times New Roman" w:cs="Times New Roman"/>
        </w:rPr>
      </w:pPr>
    </w:p>
    <w:p w14:paraId="28029BD2" w14:textId="18387A59" w:rsidR="00C92553" w:rsidRPr="00423843" w:rsidRDefault="00C92553" w:rsidP="00C92553">
      <w:pPr>
        <w:autoSpaceDE w:val="0"/>
        <w:autoSpaceDN w:val="0"/>
        <w:adjustRightInd w:val="0"/>
        <w:rPr>
          <w:rFonts w:ascii="Times New Roman" w:hAnsi="Times New Roman" w:cs="Times New Roman"/>
        </w:rPr>
      </w:pPr>
      <w:r w:rsidRPr="00423843">
        <w:rPr>
          <w:rFonts w:ascii="Times New Roman" w:hAnsi="Times New Roman" w:cs="Times New Roman"/>
        </w:rPr>
        <w:t xml:space="preserve">Minutes from </w:t>
      </w:r>
      <w:r w:rsidR="001B568C">
        <w:rPr>
          <w:rFonts w:ascii="Times New Roman" w:hAnsi="Times New Roman" w:cs="Times New Roman"/>
        </w:rPr>
        <w:t>January</w:t>
      </w:r>
      <w:r w:rsidRPr="00423843">
        <w:rPr>
          <w:rFonts w:ascii="Times New Roman" w:hAnsi="Times New Roman" w:cs="Times New Roman"/>
        </w:rPr>
        <w:t xml:space="preserve"> meeting</w:t>
      </w:r>
      <w:r w:rsidR="001B568C">
        <w:rPr>
          <w:rFonts w:ascii="Times New Roman" w:hAnsi="Times New Roman" w:cs="Times New Roman"/>
        </w:rPr>
        <w:t xml:space="preserve"> prepared by Barbara Reilly</w:t>
      </w:r>
      <w:r w:rsidRPr="00423843">
        <w:rPr>
          <w:rFonts w:ascii="Times New Roman" w:hAnsi="Times New Roman" w:cs="Times New Roman"/>
        </w:rPr>
        <w:t xml:space="preserve"> were approved</w:t>
      </w:r>
      <w:r w:rsidR="001B568C">
        <w:rPr>
          <w:rFonts w:ascii="Times New Roman" w:hAnsi="Times New Roman" w:cs="Times New Roman"/>
        </w:rPr>
        <w:t xml:space="preserve"> (moved</w:t>
      </w:r>
      <w:r w:rsidRPr="00423843">
        <w:rPr>
          <w:rFonts w:ascii="Times New Roman" w:hAnsi="Times New Roman" w:cs="Times New Roman"/>
        </w:rPr>
        <w:t xml:space="preserve"> by Deirdre and </w:t>
      </w:r>
    </w:p>
    <w:p w14:paraId="07209F2F" w14:textId="42F52338" w:rsidR="00C92553" w:rsidRDefault="00C92553" w:rsidP="00C92553">
      <w:pPr>
        <w:autoSpaceDE w:val="0"/>
        <w:autoSpaceDN w:val="0"/>
        <w:adjustRightInd w:val="0"/>
        <w:rPr>
          <w:rFonts w:ascii="Times New Roman" w:hAnsi="Times New Roman" w:cs="Times New Roman"/>
        </w:rPr>
      </w:pPr>
      <w:r w:rsidRPr="00423843">
        <w:rPr>
          <w:rFonts w:ascii="Times New Roman" w:hAnsi="Times New Roman" w:cs="Times New Roman"/>
        </w:rPr>
        <w:t>seconded</w:t>
      </w:r>
      <w:r w:rsidR="001B568C">
        <w:rPr>
          <w:rFonts w:ascii="Times New Roman" w:hAnsi="Times New Roman" w:cs="Times New Roman"/>
        </w:rPr>
        <w:t xml:space="preserve"> by Mara; unanimous vote in favor). </w:t>
      </w:r>
    </w:p>
    <w:p w14:paraId="2E44B04E" w14:textId="77777777" w:rsidR="001B568C" w:rsidRDefault="001B568C" w:rsidP="00C92553">
      <w:pPr>
        <w:autoSpaceDE w:val="0"/>
        <w:autoSpaceDN w:val="0"/>
        <w:adjustRightInd w:val="0"/>
        <w:rPr>
          <w:rFonts w:ascii="Times New Roman" w:hAnsi="Times New Roman" w:cs="Times New Roman"/>
        </w:rPr>
      </w:pPr>
    </w:p>
    <w:p w14:paraId="70FEC607" w14:textId="220760AF" w:rsidR="001B568C" w:rsidRDefault="001B568C" w:rsidP="00C92553">
      <w:pPr>
        <w:autoSpaceDE w:val="0"/>
        <w:autoSpaceDN w:val="0"/>
        <w:adjustRightInd w:val="0"/>
        <w:rPr>
          <w:rFonts w:ascii="Times New Roman" w:hAnsi="Times New Roman" w:cs="Times New Roman"/>
        </w:rPr>
      </w:pPr>
      <w:r>
        <w:rPr>
          <w:rFonts w:ascii="Times New Roman" w:hAnsi="Times New Roman" w:cs="Times New Roman"/>
        </w:rPr>
        <w:t>Susie announced that all bands have been confirmed for this year's Fiddlers Jam</w:t>
      </w:r>
      <w:r w:rsidR="00463040">
        <w:rPr>
          <w:rFonts w:ascii="Times New Roman" w:hAnsi="Times New Roman" w:cs="Times New Roman"/>
        </w:rPr>
        <w:t>.</w:t>
      </w:r>
      <w:r>
        <w:rPr>
          <w:rFonts w:ascii="Times New Roman" w:hAnsi="Times New Roman" w:cs="Times New Roman"/>
        </w:rPr>
        <w:t xml:space="preserve"> except for (she will reach out to them). Confirmations are in </w:t>
      </w:r>
      <w:r w:rsidRPr="001B568C">
        <w:rPr>
          <w:rFonts w:ascii="Times New Roman" w:hAnsi="Times New Roman" w:cs="Times New Roman"/>
        </w:rPr>
        <w:t>for Dirty Cello, Amador Young Fiddlers, Jack Magee, Giorgi, Silver City, Acapella Bellas</w:t>
      </w:r>
      <w:r>
        <w:rPr>
          <w:rFonts w:ascii="Times New Roman" w:hAnsi="Times New Roman" w:cs="Times New Roman"/>
        </w:rPr>
        <w:t>,</w:t>
      </w:r>
      <w:r w:rsidRPr="001B568C">
        <w:rPr>
          <w:rFonts w:ascii="Times New Roman" w:hAnsi="Times New Roman" w:cs="Times New Roman"/>
        </w:rPr>
        <w:t xml:space="preserve"> </w:t>
      </w:r>
      <w:r w:rsidR="00463040">
        <w:rPr>
          <w:rFonts w:ascii="Times New Roman" w:hAnsi="Times New Roman" w:cs="Times New Roman"/>
        </w:rPr>
        <w:t xml:space="preserve">High Grade Jug Band, </w:t>
      </w:r>
      <w:r w:rsidRPr="001B568C">
        <w:rPr>
          <w:rFonts w:ascii="Times New Roman" w:hAnsi="Times New Roman" w:cs="Times New Roman"/>
        </w:rPr>
        <w:t>and Nedra and Julio</w:t>
      </w:r>
      <w:r>
        <w:rPr>
          <w:rFonts w:ascii="Times New Roman" w:hAnsi="Times New Roman" w:cs="Times New Roman"/>
        </w:rPr>
        <w:t>. We discussed whether to have a second stage again this year or have a few "Jam Joints" instead, or just the main stage. Board was inclined to use Jam Joints vs second stage. Deirdre to contact Mike Gardner to solicit his opinion. She will also contact Coco regarding Rotary donation for fiddle contest.</w:t>
      </w:r>
    </w:p>
    <w:p w14:paraId="63BC9A74" w14:textId="77777777" w:rsidR="001B568C" w:rsidRDefault="001B568C" w:rsidP="00C92553">
      <w:pPr>
        <w:autoSpaceDE w:val="0"/>
        <w:autoSpaceDN w:val="0"/>
        <w:adjustRightInd w:val="0"/>
        <w:rPr>
          <w:rFonts w:ascii="Times New Roman" w:hAnsi="Times New Roman" w:cs="Times New Roman"/>
        </w:rPr>
      </w:pPr>
    </w:p>
    <w:p w14:paraId="7B9E6B24" w14:textId="2308F0CE" w:rsidR="001B568C" w:rsidRPr="001B568C" w:rsidRDefault="001B568C" w:rsidP="001B568C">
      <w:pPr>
        <w:autoSpaceDE w:val="0"/>
        <w:autoSpaceDN w:val="0"/>
        <w:adjustRightInd w:val="0"/>
        <w:rPr>
          <w:rFonts w:ascii="Times New Roman" w:hAnsi="Times New Roman" w:cs="Times New Roman"/>
        </w:rPr>
      </w:pPr>
      <w:r w:rsidRPr="00423843">
        <w:rPr>
          <w:rFonts w:ascii="Times New Roman" w:hAnsi="Times New Roman" w:cs="Times New Roman"/>
        </w:rPr>
        <w:t xml:space="preserve">Bob Hines Concerts </w:t>
      </w:r>
      <w:r>
        <w:rPr>
          <w:rFonts w:ascii="Times New Roman" w:hAnsi="Times New Roman" w:cs="Times New Roman"/>
        </w:rPr>
        <w:t>has confirmed these upcoming concerts through June:</w:t>
      </w:r>
      <w:r w:rsidRPr="00C305B0">
        <w:rPr>
          <w:rFonts w:ascii="Arial" w:hAnsi="Arial" w:cs="Arial"/>
          <w:sz w:val="20"/>
          <w:szCs w:val="20"/>
        </w:rPr>
        <w:t xml:space="preserve"> </w:t>
      </w:r>
    </w:p>
    <w:p w14:paraId="0781324D" w14:textId="77777777" w:rsidR="001B568C" w:rsidRPr="001B568C" w:rsidRDefault="001B568C" w:rsidP="001B568C">
      <w:pPr>
        <w:pStyle w:val="ListParagraph"/>
        <w:numPr>
          <w:ilvl w:val="0"/>
          <w:numId w:val="2"/>
        </w:numPr>
        <w:spacing w:before="120" w:after="120"/>
        <w:rPr>
          <w:rFonts w:ascii="Times New Roman" w:hAnsi="Times New Roman" w:cs="Times New Roman"/>
        </w:rPr>
      </w:pPr>
      <w:r w:rsidRPr="001B568C">
        <w:rPr>
          <w:rFonts w:ascii="Times New Roman" w:hAnsi="Times New Roman" w:cs="Times New Roman"/>
        </w:rPr>
        <w:t>Johnathan Reichman Bluegrass – February 28th</w:t>
      </w:r>
    </w:p>
    <w:p w14:paraId="02736EF2" w14:textId="77777777" w:rsidR="001B568C" w:rsidRPr="001B568C" w:rsidRDefault="001B568C" w:rsidP="001B568C">
      <w:pPr>
        <w:pStyle w:val="ListParagraph"/>
        <w:numPr>
          <w:ilvl w:val="0"/>
          <w:numId w:val="2"/>
        </w:numPr>
        <w:spacing w:before="120" w:after="120"/>
        <w:rPr>
          <w:rFonts w:ascii="Times New Roman" w:hAnsi="Times New Roman" w:cs="Times New Roman"/>
        </w:rPr>
      </w:pPr>
      <w:r w:rsidRPr="001B568C">
        <w:rPr>
          <w:rFonts w:ascii="Times New Roman" w:hAnsi="Times New Roman" w:cs="Times New Roman"/>
        </w:rPr>
        <w:t xml:space="preserve">Bruce </w:t>
      </w:r>
      <w:proofErr w:type="spellStart"/>
      <w:r w:rsidRPr="001B568C">
        <w:rPr>
          <w:rFonts w:ascii="Times New Roman" w:hAnsi="Times New Roman" w:cs="Times New Roman"/>
        </w:rPr>
        <w:t>Molsky</w:t>
      </w:r>
      <w:proofErr w:type="spellEnd"/>
      <w:r w:rsidRPr="001B568C">
        <w:rPr>
          <w:rFonts w:ascii="Times New Roman" w:hAnsi="Times New Roman" w:cs="Times New Roman"/>
        </w:rPr>
        <w:t xml:space="preserve"> – March 7</w:t>
      </w:r>
      <w:r w:rsidRPr="001B568C">
        <w:rPr>
          <w:rFonts w:ascii="Times New Roman" w:hAnsi="Times New Roman" w:cs="Times New Roman"/>
          <w:vertAlign w:val="superscript"/>
        </w:rPr>
        <w:t>th</w:t>
      </w:r>
    </w:p>
    <w:p w14:paraId="2173EB85" w14:textId="77777777" w:rsidR="001B568C" w:rsidRPr="001B568C" w:rsidRDefault="001B568C" w:rsidP="001B568C">
      <w:pPr>
        <w:pStyle w:val="ListParagraph"/>
        <w:numPr>
          <w:ilvl w:val="0"/>
          <w:numId w:val="2"/>
        </w:numPr>
        <w:spacing w:before="120" w:after="120"/>
        <w:rPr>
          <w:rFonts w:ascii="Times New Roman" w:hAnsi="Times New Roman" w:cs="Times New Roman"/>
        </w:rPr>
      </w:pPr>
      <w:r w:rsidRPr="001B568C">
        <w:rPr>
          <w:rFonts w:ascii="Times New Roman" w:hAnsi="Times New Roman" w:cs="Times New Roman"/>
        </w:rPr>
        <w:t>Joe &amp; Hattie Craven – April 3</w:t>
      </w:r>
      <w:r w:rsidRPr="001B568C">
        <w:rPr>
          <w:rFonts w:ascii="Times New Roman" w:hAnsi="Times New Roman" w:cs="Times New Roman"/>
          <w:vertAlign w:val="superscript"/>
        </w:rPr>
        <w:t>rd</w:t>
      </w:r>
    </w:p>
    <w:p w14:paraId="771F0A3B" w14:textId="663F63AE" w:rsidR="001B568C" w:rsidRPr="001B568C" w:rsidRDefault="001B568C" w:rsidP="001B568C">
      <w:pPr>
        <w:pStyle w:val="ListParagraph"/>
        <w:numPr>
          <w:ilvl w:val="0"/>
          <w:numId w:val="2"/>
        </w:numPr>
        <w:spacing w:before="120" w:after="120"/>
        <w:rPr>
          <w:rFonts w:ascii="Times New Roman" w:hAnsi="Times New Roman" w:cs="Times New Roman"/>
        </w:rPr>
      </w:pPr>
      <w:r w:rsidRPr="001B568C">
        <w:rPr>
          <w:rFonts w:ascii="Times New Roman" w:hAnsi="Times New Roman" w:cs="Times New Roman"/>
        </w:rPr>
        <w:t>Dirty Cello - April 24</w:t>
      </w:r>
      <w:r w:rsidRPr="001B568C">
        <w:rPr>
          <w:rFonts w:ascii="Times New Roman" w:hAnsi="Times New Roman" w:cs="Times New Roman"/>
          <w:vertAlign w:val="superscript"/>
        </w:rPr>
        <w:t>th</w:t>
      </w:r>
    </w:p>
    <w:p w14:paraId="1CFF3445" w14:textId="77777777" w:rsidR="001B568C" w:rsidRPr="001B568C" w:rsidRDefault="001B568C" w:rsidP="001B568C">
      <w:pPr>
        <w:pStyle w:val="ListParagraph"/>
        <w:numPr>
          <w:ilvl w:val="0"/>
          <w:numId w:val="2"/>
        </w:numPr>
        <w:spacing w:before="120" w:after="120"/>
        <w:rPr>
          <w:rFonts w:ascii="Times New Roman" w:hAnsi="Times New Roman" w:cs="Times New Roman"/>
        </w:rPr>
      </w:pPr>
      <w:r w:rsidRPr="001B568C">
        <w:rPr>
          <w:rFonts w:ascii="Times New Roman" w:hAnsi="Times New Roman" w:cs="Times New Roman"/>
        </w:rPr>
        <w:t>Shelby Means – May 15</w:t>
      </w:r>
      <w:r w:rsidRPr="001B568C">
        <w:rPr>
          <w:rFonts w:ascii="Times New Roman" w:hAnsi="Times New Roman" w:cs="Times New Roman"/>
          <w:vertAlign w:val="superscript"/>
        </w:rPr>
        <w:t>th</w:t>
      </w:r>
    </w:p>
    <w:p w14:paraId="676E688E" w14:textId="26581A8C" w:rsidR="001B568C" w:rsidRPr="001B568C" w:rsidRDefault="001B568C" w:rsidP="001B568C">
      <w:pPr>
        <w:pStyle w:val="ListParagraph"/>
        <w:numPr>
          <w:ilvl w:val="0"/>
          <w:numId w:val="2"/>
        </w:numPr>
        <w:spacing w:before="120" w:after="120"/>
        <w:rPr>
          <w:rFonts w:ascii="Times New Roman" w:hAnsi="Times New Roman" w:cs="Times New Roman"/>
        </w:rPr>
      </w:pPr>
      <w:r w:rsidRPr="001B568C">
        <w:rPr>
          <w:rFonts w:ascii="Times New Roman" w:hAnsi="Times New Roman" w:cs="Times New Roman"/>
        </w:rPr>
        <w:t>The Real Sarahs – June 13th</w:t>
      </w:r>
    </w:p>
    <w:p w14:paraId="738B9E9F" w14:textId="77777777" w:rsidR="00C92553" w:rsidRPr="00423843" w:rsidRDefault="00C92553" w:rsidP="00C92553">
      <w:pPr>
        <w:autoSpaceDE w:val="0"/>
        <w:autoSpaceDN w:val="0"/>
        <w:adjustRightInd w:val="0"/>
        <w:rPr>
          <w:rFonts w:ascii="Times New Roman" w:hAnsi="Times New Roman" w:cs="Times New Roman"/>
        </w:rPr>
      </w:pPr>
    </w:p>
    <w:p w14:paraId="0931ACCD" w14:textId="0D35AD6B" w:rsidR="00C92553" w:rsidRPr="00423843" w:rsidRDefault="00C92553" w:rsidP="001B568C">
      <w:pPr>
        <w:autoSpaceDE w:val="0"/>
        <w:autoSpaceDN w:val="0"/>
        <w:adjustRightInd w:val="0"/>
        <w:rPr>
          <w:rFonts w:ascii="Times New Roman" w:hAnsi="Times New Roman" w:cs="Times New Roman"/>
        </w:rPr>
      </w:pPr>
      <w:r w:rsidRPr="00423843">
        <w:rPr>
          <w:rFonts w:ascii="Times New Roman" w:hAnsi="Times New Roman" w:cs="Times New Roman"/>
        </w:rPr>
        <w:t>B</w:t>
      </w:r>
      <w:r w:rsidR="001B568C">
        <w:rPr>
          <w:rFonts w:ascii="Times New Roman" w:hAnsi="Times New Roman" w:cs="Times New Roman"/>
        </w:rPr>
        <w:t>ingo is scheduled for February 11. Food for purchase will be white bean chicken chil</w:t>
      </w:r>
      <w:r w:rsidR="00463040">
        <w:rPr>
          <w:rFonts w:ascii="Times New Roman" w:hAnsi="Times New Roman" w:cs="Times New Roman"/>
        </w:rPr>
        <w:t>i</w:t>
      </w:r>
      <w:r w:rsidR="001B568C">
        <w:rPr>
          <w:rFonts w:ascii="Times New Roman" w:hAnsi="Times New Roman" w:cs="Times New Roman"/>
        </w:rPr>
        <w:t xml:space="preserve"> and cornbread muffin, with vanilla ice cream for dessert. </w:t>
      </w:r>
      <w:r w:rsidRPr="00423843">
        <w:rPr>
          <w:rFonts w:ascii="Times New Roman" w:hAnsi="Times New Roman" w:cs="Times New Roman"/>
        </w:rPr>
        <w:t xml:space="preserve"> </w:t>
      </w:r>
    </w:p>
    <w:p w14:paraId="4550806B" w14:textId="77777777" w:rsidR="00C92553" w:rsidRPr="007A05DF" w:rsidRDefault="00C92553" w:rsidP="00C92553">
      <w:pPr>
        <w:autoSpaceDE w:val="0"/>
        <w:autoSpaceDN w:val="0"/>
        <w:adjustRightInd w:val="0"/>
        <w:rPr>
          <w:rFonts w:ascii="Times New Roman" w:hAnsi="Times New Roman" w:cs="Times New Roman"/>
        </w:rPr>
      </w:pPr>
    </w:p>
    <w:p w14:paraId="4DB69110" w14:textId="52ACF518" w:rsidR="00C92553" w:rsidRPr="007A05DF" w:rsidRDefault="007A05DF" w:rsidP="00C92553">
      <w:pPr>
        <w:autoSpaceDE w:val="0"/>
        <w:autoSpaceDN w:val="0"/>
        <w:adjustRightInd w:val="0"/>
        <w:rPr>
          <w:rFonts w:ascii="Times New Roman" w:hAnsi="Times New Roman" w:cs="Times New Roman"/>
        </w:rPr>
      </w:pPr>
      <w:r w:rsidRPr="007A05DF">
        <w:rPr>
          <w:rFonts w:ascii="Times New Roman" w:hAnsi="Times New Roman" w:cs="Times New Roman"/>
        </w:rPr>
        <w:t xml:space="preserve">Pancake breakfast – </w:t>
      </w:r>
      <w:r w:rsidR="00193768">
        <w:rPr>
          <w:rFonts w:ascii="Times New Roman" w:hAnsi="Times New Roman" w:cs="Times New Roman"/>
        </w:rPr>
        <w:t>Susie c</w:t>
      </w:r>
      <w:r w:rsidRPr="007A05DF">
        <w:rPr>
          <w:rFonts w:ascii="Times New Roman" w:hAnsi="Times New Roman" w:cs="Times New Roman"/>
        </w:rPr>
        <w:t xml:space="preserve">ontacted Jenn Glavich, who will start saving eggs for us starting the end of February. </w:t>
      </w:r>
      <w:r w:rsidR="00193768">
        <w:rPr>
          <w:rFonts w:ascii="Times New Roman" w:hAnsi="Times New Roman" w:cs="Times New Roman"/>
        </w:rPr>
        <w:t>We estimate we'll n</w:t>
      </w:r>
      <w:r w:rsidRPr="007A05DF">
        <w:rPr>
          <w:rFonts w:ascii="Times New Roman" w:hAnsi="Times New Roman" w:cs="Times New Roman"/>
        </w:rPr>
        <w:t>eed about 35 d</w:t>
      </w:r>
      <w:r w:rsidR="00193768">
        <w:rPr>
          <w:rFonts w:ascii="Times New Roman" w:hAnsi="Times New Roman" w:cs="Times New Roman"/>
        </w:rPr>
        <w:t>ozen</w:t>
      </w:r>
      <w:r w:rsidRPr="007A05DF">
        <w:rPr>
          <w:rFonts w:ascii="Times New Roman" w:hAnsi="Times New Roman" w:cs="Times New Roman"/>
        </w:rPr>
        <w:t xml:space="preserve"> this year.</w:t>
      </w:r>
      <w:r w:rsidR="00193768">
        <w:rPr>
          <w:rFonts w:ascii="Times New Roman" w:hAnsi="Times New Roman" w:cs="Times New Roman"/>
        </w:rPr>
        <w:t xml:space="preserve"> </w:t>
      </w:r>
      <w:r w:rsidR="00193768" w:rsidRPr="007A05DF">
        <w:rPr>
          <w:rFonts w:ascii="Times New Roman" w:hAnsi="Times New Roman" w:cs="Times New Roman"/>
        </w:rPr>
        <w:t>S</w:t>
      </w:r>
      <w:r w:rsidR="00193768">
        <w:rPr>
          <w:rFonts w:ascii="Times New Roman" w:hAnsi="Times New Roman" w:cs="Times New Roman"/>
        </w:rPr>
        <w:t xml:space="preserve">usie and Barb have already </w:t>
      </w:r>
      <w:r w:rsidR="00193768" w:rsidRPr="007A05DF">
        <w:rPr>
          <w:rFonts w:ascii="Times New Roman" w:hAnsi="Times New Roman" w:cs="Times New Roman"/>
        </w:rPr>
        <w:t>purchas</w:t>
      </w:r>
      <w:r w:rsidR="00193768">
        <w:rPr>
          <w:rFonts w:ascii="Times New Roman" w:hAnsi="Times New Roman" w:cs="Times New Roman"/>
        </w:rPr>
        <w:t>ed most</w:t>
      </w:r>
      <w:r w:rsidR="00193768" w:rsidRPr="007A05DF">
        <w:rPr>
          <w:rFonts w:ascii="Times New Roman" w:hAnsi="Times New Roman" w:cs="Times New Roman"/>
        </w:rPr>
        <w:t xml:space="preserve"> non-perishables. </w:t>
      </w:r>
      <w:r w:rsidRPr="007A05DF">
        <w:rPr>
          <w:rFonts w:ascii="Times New Roman" w:hAnsi="Times New Roman" w:cs="Times New Roman"/>
        </w:rPr>
        <w:t>Reached out to Volunteers</w:t>
      </w:r>
      <w:r w:rsidR="00193768">
        <w:rPr>
          <w:rFonts w:ascii="Times New Roman" w:hAnsi="Times New Roman" w:cs="Times New Roman"/>
        </w:rPr>
        <w:t>, w</w:t>
      </w:r>
      <w:r w:rsidRPr="007A05DF">
        <w:rPr>
          <w:rFonts w:ascii="Times New Roman" w:hAnsi="Times New Roman" w:cs="Times New Roman"/>
        </w:rPr>
        <w:t>ill have enough.</w:t>
      </w:r>
      <w:r w:rsidR="00193768">
        <w:rPr>
          <w:rFonts w:ascii="Times New Roman" w:hAnsi="Times New Roman" w:cs="Times New Roman"/>
        </w:rPr>
        <w:t xml:space="preserve"> </w:t>
      </w:r>
      <w:r w:rsidRPr="007A05DF">
        <w:rPr>
          <w:rFonts w:ascii="Times New Roman" w:hAnsi="Times New Roman" w:cs="Times New Roman"/>
        </w:rPr>
        <w:t>W</w:t>
      </w:r>
      <w:r w:rsidR="00193768">
        <w:rPr>
          <w:rFonts w:ascii="Times New Roman" w:hAnsi="Times New Roman" w:cs="Times New Roman"/>
        </w:rPr>
        <w:t>e plan to</w:t>
      </w:r>
      <w:r w:rsidRPr="007A05DF">
        <w:rPr>
          <w:rFonts w:ascii="Times New Roman" w:hAnsi="Times New Roman" w:cs="Times New Roman"/>
        </w:rPr>
        <w:t xml:space="preserve"> sell tickets online this year and at the door. </w:t>
      </w:r>
      <w:r w:rsidR="00193768">
        <w:rPr>
          <w:rFonts w:ascii="Times New Roman" w:hAnsi="Times New Roman" w:cs="Times New Roman"/>
        </w:rPr>
        <w:t>The b</w:t>
      </w:r>
      <w:r w:rsidRPr="007A05DF">
        <w:rPr>
          <w:rFonts w:ascii="Times New Roman" w:hAnsi="Times New Roman" w:cs="Times New Roman"/>
        </w:rPr>
        <w:t xml:space="preserve">anner </w:t>
      </w:r>
      <w:r w:rsidR="00193768">
        <w:rPr>
          <w:rFonts w:ascii="Times New Roman" w:hAnsi="Times New Roman" w:cs="Times New Roman"/>
        </w:rPr>
        <w:t xml:space="preserve">is </w:t>
      </w:r>
      <w:r w:rsidRPr="007A05DF">
        <w:rPr>
          <w:rFonts w:ascii="Times New Roman" w:hAnsi="Times New Roman" w:cs="Times New Roman"/>
        </w:rPr>
        <w:t>going up 2-7-26</w:t>
      </w:r>
      <w:r w:rsidR="00193768">
        <w:rPr>
          <w:rFonts w:ascii="Times New Roman" w:hAnsi="Times New Roman" w:cs="Times New Roman"/>
        </w:rPr>
        <w:t>. This event will be advertised on the Visit Amador website as well as KVGC hometown radio.</w:t>
      </w:r>
    </w:p>
    <w:p w14:paraId="51B038F8" w14:textId="77777777" w:rsidR="007A05DF" w:rsidRPr="007A05DF" w:rsidRDefault="007A05DF" w:rsidP="00C92553">
      <w:pPr>
        <w:autoSpaceDE w:val="0"/>
        <w:autoSpaceDN w:val="0"/>
        <w:adjustRightInd w:val="0"/>
        <w:rPr>
          <w:rFonts w:ascii="Times New Roman" w:hAnsi="Times New Roman" w:cs="Times New Roman"/>
        </w:rPr>
      </w:pPr>
    </w:p>
    <w:p w14:paraId="70675021" w14:textId="5F7B5A4F" w:rsidR="007A05DF" w:rsidRPr="007A05DF" w:rsidRDefault="007A05DF" w:rsidP="00C92553">
      <w:pPr>
        <w:autoSpaceDE w:val="0"/>
        <w:autoSpaceDN w:val="0"/>
        <w:adjustRightInd w:val="0"/>
        <w:rPr>
          <w:rFonts w:ascii="Times New Roman" w:hAnsi="Times New Roman" w:cs="Times New Roman"/>
        </w:rPr>
      </w:pPr>
      <w:r w:rsidRPr="007A05DF">
        <w:rPr>
          <w:rFonts w:ascii="Times New Roman" w:hAnsi="Times New Roman" w:cs="Times New Roman"/>
        </w:rPr>
        <w:t>Fiddletown Craft Show – March 28</w:t>
      </w:r>
      <w:r w:rsidRPr="007A05DF">
        <w:rPr>
          <w:rFonts w:ascii="Times New Roman" w:hAnsi="Times New Roman" w:cs="Times New Roman"/>
          <w:vertAlign w:val="superscript"/>
        </w:rPr>
        <w:t>th</w:t>
      </w:r>
      <w:r w:rsidRPr="007A05DF">
        <w:rPr>
          <w:rFonts w:ascii="Times New Roman" w:hAnsi="Times New Roman" w:cs="Times New Roman"/>
        </w:rPr>
        <w:t xml:space="preserve"> from 10:00-4:00. Have </w:t>
      </w:r>
      <w:r w:rsidR="00193768">
        <w:rPr>
          <w:rFonts w:ascii="Times New Roman" w:hAnsi="Times New Roman" w:cs="Times New Roman"/>
        </w:rPr>
        <w:t xml:space="preserve">only </w:t>
      </w:r>
      <w:r w:rsidRPr="007A05DF">
        <w:rPr>
          <w:rFonts w:ascii="Times New Roman" w:hAnsi="Times New Roman" w:cs="Times New Roman"/>
        </w:rPr>
        <w:t xml:space="preserve">5 spaces left. FCC will have food </w:t>
      </w:r>
      <w:r w:rsidR="00193768">
        <w:rPr>
          <w:rFonts w:ascii="Times New Roman" w:hAnsi="Times New Roman" w:cs="Times New Roman"/>
        </w:rPr>
        <w:t xml:space="preserve">available </w:t>
      </w:r>
      <w:r w:rsidRPr="007A05DF">
        <w:rPr>
          <w:rFonts w:ascii="Times New Roman" w:hAnsi="Times New Roman" w:cs="Times New Roman"/>
        </w:rPr>
        <w:t xml:space="preserve">for purchase. Maybe a light breakfast/brunch items, muffins? Thoughts for lunch are a hot dog bar and maybe BBQ pulled chicken sandwiches (we have some chicken in the freezer).  Also, popcorn and beverages. Banner </w:t>
      </w:r>
      <w:r w:rsidR="00507C30">
        <w:rPr>
          <w:rFonts w:ascii="Times New Roman" w:hAnsi="Times New Roman" w:cs="Times New Roman"/>
        </w:rPr>
        <w:t xml:space="preserve">is </w:t>
      </w:r>
      <w:r w:rsidRPr="007A05DF">
        <w:rPr>
          <w:rFonts w:ascii="Times New Roman" w:hAnsi="Times New Roman" w:cs="Times New Roman"/>
        </w:rPr>
        <w:t xml:space="preserve">going up </w:t>
      </w:r>
      <w:r w:rsidR="00507C30">
        <w:rPr>
          <w:rFonts w:ascii="Times New Roman" w:hAnsi="Times New Roman" w:cs="Times New Roman"/>
        </w:rPr>
        <w:t xml:space="preserve">on </w:t>
      </w:r>
      <w:r w:rsidRPr="007A05DF">
        <w:rPr>
          <w:rFonts w:ascii="Times New Roman" w:hAnsi="Times New Roman" w:cs="Times New Roman"/>
        </w:rPr>
        <w:t>2-14-26</w:t>
      </w:r>
      <w:r w:rsidR="00193768">
        <w:rPr>
          <w:rFonts w:ascii="Times New Roman" w:hAnsi="Times New Roman" w:cs="Times New Roman"/>
        </w:rPr>
        <w:t>.</w:t>
      </w:r>
    </w:p>
    <w:p w14:paraId="593672EE" w14:textId="77777777" w:rsidR="007A05DF" w:rsidRPr="007A05DF" w:rsidRDefault="007A05DF" w:rsidP="00C92553">
      <w:pPr>
        <w:autoSpaceDE w:val="0"/>
        <w:autoSpaceDN w:val="0"/>
        <w:adjustRightInd w:val="0"/>
        <w:rPr>
          <w:rFonts w:ascii="Times New Roman" w:hAnsi="Times New Roman" w:cs="Times New Roman"/>
        </w:rPr>
      </w:pPr>
    </w:p>
    <w:p w14:paraId="7DCEF3E5" w14:textId="674917D1" w:rsidR="007A05DF" w:rsidRPr="007A05DF" w:rsidRDefault="007A05DF" w:rsidP="00C92553">
      <w:pPr>
        <w:autoSpaceDE w:val="0"/>
        <w:autoSpaceDN w:val="0"/>
        <w:adjustRightInd w:val="0"/>
        <w:rPr>
          <w:rFonts w:ascii="Times New Roman" w:hAnsi="Times New Roman" w:cs="Times New Roman"/>
        </w:rPr>
      </w:pPr>
      <w:r w:rsidRPr="007A05DF">
        <w:rPr>
          <w:rFonts w:ascii="Times New Roman" w:hAnsi="Times New Roman" w:cs="Times New Roman"/>
        </w:rPr>
        <w:t>Murder Mystery Dinner – May 9</w:t>
      </w:r>
      <w:r w:rsidRPr="007A05DF">
        <w:rPr>
          <w:rFonts w:ascii="Times New Roman" w:hAnsi="Times New Roman" w:cs="Times New Roman"/>
          <w:vertAlign w:val="superscript"/>
        </w:rPr>
        <w:t>th</w:t>
      </w:r>
      <w:r w:rsidRPr="007A05DF">
        <w:rPr>
          <w:rFonts w:ascii="Times New Roman" w:hAnsi="Times New Roman" w:cs="Times New Roman"/>
        </w:rPr>
        <w:t xml:space="preserve">. </w:t>
      </w:r>
      <w:r w:rsidR="00507C30">
        <w:rPr>
          <w:rFonts w:ascii="Times New Roman" w:hAnsi="Times New Roman" w:cs="Times New Roman"/>
        </w:rPr>
        <w:t>We're planning a "bubbl</w:t>
      </w:r>
      <w:r w:rsidR="00463040">
        <w:rPr>
          <w:rFonts w:ascii="Times New Roman" w:hAnsi="Times New Roman" w:cs="Times New Roman"/>
        </w:rPr>
        <w:t>e</w:t>
      </w:r>
      <w:r w:rsidR="00507C30">
        <w:rPr>
          <w:rFonts w:ascii="Times New Roman" w:hAnsi="Times New Roman" w:cs="Times New Roman"/>
        </w:rPr>
        <w:t xml:space="preserve"> bar" and main course choices of B</w:t>
      </w:r>
      <w:r w:rsidR="00463040">
        <w:rPr>
          <w:rFonts w:ascii="Times New Roman" w:hAnsi="Times New Roman" w:cs="Times New Roman"/>
        </w:rPr>
        <w:t>ee</w:t>
      </w:r>
      <w:r w:rsidR="00507C30">
        <w:rPr>
          <w:rFonts w:ascii="Times New Roman" w:hAnsi="Times New Roman" w:cs="Times New Roman"/>
        </w:rPr>
        <w:t xml:space="preserve">f Bourguignon or </w:t>
      </w:r>
      <w:r w:rsidR="00463040">
        <w:rPr>
          <w:rFonts w:ascii="Times New Roman" w:hAnsi="Times New Roman" w:cs="Times New Roman"/>
        </w:rPr>
        <w:t>Bootleg</w:t>
      </w:r>
      <w:r w:rsidR="00507C30">
        <w:rPr>
          <w:rFonts w:ascii="Times New Roman" w:hAnsi="Times New Roman" w:cs="Times New Roman"/>
        </w:rPr>
        <w:t xml:space="preserve"> Chicken. </w:t>
      </w:r>
      <w:r w:rsidRPr="007A05DF">
        <w:rPr>
          <w:rFonts w:ascii="Times New Roman" w:hAnsi="Times New Roman" w:cs="Times New Roman"/>
        </w:rPr>
        <w:t>W</w:t>
      </w:r>
      <w:r w:rsidR="00507C30">
        <w:rPr>
          <w:rFonts w:ascii="Times New Roman" w:hAnsi="Times New Roman" w:cs="Times New Roman"/>
        </w:rPr>
        <w:t>e'</w:t>
      </w:r>
      <w:r w:rsidRPr="007A05DF">
        <w:rPr>
          <w:rFonts w:ascii="Times New Roman" w:hAnsi="Times New Roman" w:cs="Times New Roman"/>
        </w:rPr>
        <w:t xml:space="preserve">ll fine tune appetizers and desserts as </w:t>
      </w:r>
      <w:r w:rsidR="00507C30">
        <w:rPr>
          <w:rFonts w:ascii="Times New Roman" w:hAnsi="Times New Roman" w:cs="Times New Roman"/>
        </w:rPr>
        <w:t>the date</w:t>
      </w:r>
      <w:r w:rsidRPr="007A05DF">
        <w:rPr>
          <w:rFonts w:ascii="Times New Roman" w:hAnsi="Times New Roman" w:cs="Times New Roman"/>
        </w:rPr>
        <w:t xml:space="preserve"> gets closer</w:t>
      </w:r>
      <w:r w:rsidR="00507C30">
        <w:rPr>
          <w:rFonts w:ascii="Times New Roman" w:hAnsi="Times New Roman" w:cs="Times New Roman"/>
        </w:rPr>
        <w:t>,</w:t>
      </w:r>
      <w:r w:rsidRPr="007A05DF">
        <w:rPr>
          <w:rFonts w:ascii="Times New Roman" w:hAnsi="Times New Roman" w:cs="Times New Roman"/>
        </w:rPr>
        <w:t xml:space="preserve"> along with decorations, etc. Tickets </w:t>
      </w:r>
      <w:r w:rsidR="00193768">
        <w:rPr>
          <w:rFonts w:ascii="Times New Roman" w:hAnsi="Times New Roman" w:cs="Times New Roman"/>
        </w:rPr>
        <w:t xml:space="preserve">will go </w:t>
      </w:r>
      <w:r w:rsidRPr="007A05DF">
        <w:rPr>
          <w:rFonts w:ascii="Times New Roman" w:hAnsi="Times New Roman" w:cs="Times New Roman"/>
        </w:rPr>
        <w:t>on sale</w:t>
      </w:r>
      <w:r w:rsidR="00193768">
        <w:rPr>
          <w:rFonts w:ascii="Times New Roman" w:hAnsi="Times New Roman" w:cs="Times New Roman"/>
        </w:rPr>
        <w:t xml:space="preserve"> right after the pancake breakfast. Plymouth Hotel owner to provide place settings (Deirdre to confirm</w:t>
      </w:r>
      <w:r w:rsidR="0090367B">
        <w:rPr>
          <w:rFonts w:ascii="Times New Roman" w:hAnsi="Times New Roman" w:cs="Times New Roman"/>
        </w:rPr>
        <w:t>; Andrea Macon has a business doing this so could be backup, if needed</w:t>
      </w:r>
      <w:r w:rsidR="00193768">
        <w:rPr>
          <w:rFonts w:ascii="Times New Roman" w:hAnsi="Times New Roman" w:cs="Times New Roman"/>
        </w:rPr>
        <w:t>)</w:t>
      </w:r>
      <w:r w:rsidR="0090367B">
        <w:rPr>
          <w:rFonts w:ascii="Times New Roman" w:hAnsi="Times New Roman" w:cs="Times New Roman"/>
        </w:rPr>
        <w:t>. We'll have to clean up promptly, as Barbara is hosting the Foothills Regional Garden Club meeting and meal in the hall a few days later.</w:t>
      </w:r>
    </w:p>
    <w:p w14:paraId="3A452265" w14:textId="77777777" w:rsidR="007A05DF" w:rsidRPr="007A05DF" w:rsidRDefault="007A05DF" w:rsidP="00C92553">
      <w:pPr>
        <w:autoSpaceDE w:val="0"/>
        <w:autoSpaceDN w:val="0"/>
        <w:adjustRightInd w:val="0"/>
        <w:rPr>
          <w:rFonts w:ascii="Times New Roman" w:hAnsi="Times New Roman" w:cs="Times New Roman"/>
        </w:rPr>
      </w:pPr>
    </w:p>
    <w:p w14:paraId="0B0E5E82" w14:textId="0688D147" w:rsidR="007A05DF" w:rsidRDefault="007A05DF" w:rsidP="00C92553">
      <w:pPr>
        <w:autoSpaceDE w:val="0"/>
        <w:autoSpaceDN w:val="0"/>
        <w:adjustRightInd w:val="0"/>
        <w:rPr>
          <w:rFonts w:ascii="Times New Roman" w:hAnsi="Times New Roman" w:cs="Times New Roman"/>
        </w:rPr>
      </w:pPr>
      <w:r w:rsidRPr="007A05DF">
        <w:rPr>
          <w:rFonts w:ascii="Times New Roman" w:hAnsi="Times New Roman" w:cs="Times New Roman"/>
        </w:rPr>
        <w:lastRenderedPageBreak/>
        <w:t xml:space="preserve">Burn your Own – </w:t>
      </w:r>
      <w:r w:rsidR="00507C30">
        <w:rPr>
          <w:rFonts w:ascii="Times New Roman" w:hAnsi="Times New Roman" w:cs="Times New Roman"/>
        </w:rPr>
        <w:t xml:space="preserve">scheduled for </w:t>
      </w:r>
      <w:r w:rsidRPr="007A05DF">
        <w:rPr>
          <w:rFonts w:ascii="Times New Roman" w:hAnsi="Times New Roman" w:cs="Times New Roman"/>
        </w:rPr>
        <w:t>June 6</w:t>
      </w:r>
      <w:r w:rsidRPr="007A05DF">
        <w:rPr>
          <w:rFonts w:ascii="Times New Roman" w:hAnsi="Times New Roman" w:cs="Times New Roman"/>
          <w:vertAlign w:val="superscript"/>
        </w:rPr>
        <w:t>th</w:t>
      </w:r>
      <w:r w:rsidRPr="007A05DF">
        <w:rPr>
          <w:rFonts w:ascii="Times New Roman" w:hAnsi="Times New Roman" w:cs="Times New Roman"/>
        </w:rPr>
        <w:t xml:space="preserve">. </w:t>
      </w:r>
      <w:r w:rsidR="00507C30">
        <w:rPr>
          <w:rFonts w:ascii="Times New Roman" w:hAnsi="Times New Roman" w:cs="Times New Roman"/>
        </w:rPr>
        <w:t>We need to have a slight price increase over last year--to $30 at the gate for adults (12-up), $15 for ages 4-11, with discounts for online ticket purchases. FCC will split net profits for meal tickets but keep</w:t>
      </w:r>
      <w:r w:rsidRPr="007A05DF">
        <w:rPr>
          <w:rFonts w:ascii="Times New Roman" w:hAnsi="Times New Roman" w:cs="Times New Roman"/>
        </w:rPr>
        <w:t xml:space="preserve"> </w:t>
      </w:r>
      <w:r w:rsidR="00507C30">
        <w:rPr>
          <w:rFonts w:ascii="Times New Roman" w:hAnsi="Times New Roman" w:cs="Times New Roman"/>
        </w:rPr>
        <w:t>any</w:t>
      </w:r>
      <w:r w:rsidRPr="007A05DF">
        <w:rPr>
          <w:rFonts w:ascii="Times New Roman" w:hAnsi="Times New Roman" w:cs="Times New Roman"/>
        </w:rPr>
        <w:t xml:space="preserve"> profit</w:t>
      </w:r>
      <w:r w:rsidR="00507C30">
        <w:rPr>
          <w:rFonts w:ascii="Times New Roman" w:hAnsi="Times New Roman" w:cs="Times New Roman"/>
        </w:rPr>
        <w:t>s we make on</w:t>
      </w:r>
      <w:r w:rsidRPr="007A05DF">
        <w:rPr>
          <w:rFonts w:ascii="Times New Roman" w:hAnsi="Times New Roman" w:cs="Times New Roman"/>
        </w:rPr>
        <w:t xml:space="preserve"> t-shirt</w:t>
      </w:r>
      <w:r w:rsidR="00507C30">
        <w:rPr>
          <w:rFonts w:ascii="Times New Roman" w:hAnsi="Times New Roman" w:cs="Times New Roman"/>
        </w:rPr>
        <w:t>s</w:t>
      </w:r>
      <w:r w:rsidRPr="007A05DF">
        <w:rPr>
          <w:rFonts w:ascii="Times New Roman" w:hAnsi="Times New Roman" w:cs="Times New Roman"/>
        </w:rPr>
        <w:t xml:space="preserve"> and alcohol </w:t>
      </w:r>
      <w:r w:rsidR="00507C30">
        <w:rPr>
          <w:rFonts w:ascii="Times New Roman" w:hAnsi="Times New Roman" w:cs="Times New Roman"/>
        </w:rPr>
        <w:t xml:space="preserve">sales. </w:t>
      </w:r>
    </w:p>
    <w:p w14:paraId="77212B24" w14:textId="77777777" w:rsidR="007A05DF" w:rsidRDefault="007A05DF" w:rsidP="00C92553">
      <w:pPr>
        <w:autoSpaceDE w:val="0"/>
        <w:autoSpaceDN w:val="0"/>
        <w:adjustRightInd w:val="0"/>
        <w:rPr>
          <w:rFonts w:ascii="Times New Roman" w:hAnsi="Times New Roman" w:cs="Times New Roman"/>
        </w:rPr>
      </w:pPr>
    </w:p>
    <w:p w14:paraId="5D447B11" w14:textId="69DE2CCD" w:rsidR="007A05DF" w:rsidRPr="007A05DF" w:rsidRDefault="007A05DF" w:rsidP="00C92553">
      <w:pPr>
        <w:autoSpaceDE w:val="0"/>
        <w:autoSpaceDN w:val="0"/>
        <w:adjustRightInd w:val="0"/>
        <w:rPr>
          <w:rFonts w:ascii="Times New Roman" w:hAnsi="Times New Roman" w:cs="Times New Roman"/>
        </w:rPr>
      </w:pPr>
      <w:r w:rsidRPr="007A05DF">
        <w:rPr>
          <w:rFonts w:ascii="Times New Roman" w:hAnsi="Times New Roman" w:cs="Times New Roman"/>
        </w:rPr>
        <w:t xml:space="preserve">Library </w:t>
      </w:r>
      <w:r w:rsidR="00507C30">
        <w:rPr>
          <w:rFonts w:ascii="Times New Roman" w:hAnsi="Times New Roman" w:cs="Times New Roman"/>
        </w:rPr>
        <w:t xml:space="preserve">News </w:t>
      </w:r>
      <w:r w:rsidRPr="007A05DF">
        <w:rPr>
          <w:rFonts w:ascii="Times New Roman" w:hAnsi="Times New Roman" w:cs="Times New Roman"/>
        </w:rPr>
        <w:t xml:space="preserve">– </w:t>
      </w:r>
      <w:r w:rsidR="00507C30">
        <w:rPr>
          <w:rFonts w:ascii="Times New Roman" w:hAnsi="Times New Roman" w:cs="Times New Roman"/>
        </w:rPr>
        <w:t>The</w:t>
      </w:r>
      <w:r w:rsidRPr="007A05DF">
        <w:rPr>
          <w:rFonts w:ascii="Times New Roman" w:hAnsi="Times New Roman" w:cs="Times New Roman"/>
        </w:rPr>
        <w:t xml:space="preserve"> </w:t>
      </w:r>
      <w:r w:rsidR="00507C30">
        <w:rPr>
          <w:rFonts w:ascii="Times New Roman" w:hAnsi="Times New Roman" w:cs="Times New Roman"/>
        </w:rPr>
        <w:t xml:space="preserve">Library is now open </w:t>
      </w:r>
      <w:r w:rsidRPr="007A05DF">
        <w:rPr>
          <w:rFonts w:ascii="Times New Roman" w:hAnsi="Times New Roman" w:cs="Times New Roman"/>
        </w:rPr>
        <w:t>2</w:t>
      </w:r>
      <w:r w:rsidRPr="007A05DF">
        <w:rPr>
          <w:rFonts w:ascii="Times New Roman" w:hAnsi="Times New Roman" w:cs="Times New Roman"/>
          <w:vertAlign w:val="superscript"/>
        </w:rPr>
        <w:t>nd</w:t>
      </w:r>
      <w:r w:rsidRPr="007A05DF">
        <w:rPr>
          <w:rFonts w:ascii="Times New Roman" w:hAnsi="Times New Roman" w:cs="Times New Roman"/>
        </w:rPr>
        <w:t xml:space="preserve"> &amp; 4</w:t>
      </w:r>
      <w:r w:rsidRPr="007A05DF">
        <w:rPr>
          <w:rFonts w:ascii="Times New Roman" w:hAnsi="Times New Roman" w:cs="Times New Roman"/>
          <w:vertAlign w:val="superscript"/>
        </w:rPr>
        <w:t>th</w:t>
      </w:r>
      <w:r w:rsidRPr="007A05DF">
        <w:rPr>
          <w:rFonts w:ascii="Times New Roman" w:hAnsi="Times New Roman" w:cs="Times New Roman"/>
        </w:rPr>
        <w:t xml:space="preserve"> Saturdays</w:t>
      </w:r>
      <w:r w:rsidR="0019634B">
        <w:rPr>
          <w:rFonts w:ascii="Times New Roman" w:hAnsi="Times New Roman" w:cs="Times New Roman"/>
        </w:rPr>
        <w:t xml:space="preserve"> but little traffic</w:t>
      </w:r>
      <w:r w:rsidRPr="007A05DF">
        <w:rPr>
          <w:rFonts w:ascii="Times New Roman" w:hAnsi="Times New Roman" w:cs="Times New Roman"/>
        </w:rPr>
        <w:t>.</w:t>
      </w:r>
      <w:r w:rsidR="0019634B">
        <w:rPr>
          <w:rFonts w:ascii="Times New Roman" w:hAnsi="Times New Roman" w:cs="Times New Roman"/>
        </w:rPr>
        <w:t xml:space="preserve"> Both Stitch 'N Bitch bimonthly meetings and Book Club monthly attendance is robust, though.</w:t>
      </w:r>
      <w:r w:rsidRPr="007A05DF">
        <w:rPr>
          <w:rFonts w:ascii="Times New Roman" w:hAnsi="Times New Roman" w:cs="Times New Roman"/>
        </w:rPr>
        <w:t xml:space="preserve"> </w:t>
      </w:r>
      <w:r w:rsidR="0019634B">
        <w:rPr>
          <w:rFonts w:ascii="Times New Roman" w:hAnsi="Times New Roman" w:cs="Times New Roman"/>
        </w:rPr>
        <w:t xml:space="preserve">We need to get the donated mini-split installed to better heat and cool the space. Mara to submit a proposal to the Jackson Rancheria this year for refreshing the space with new paint </w:t>
      </w:r>
      <w:r w:rsidRPr="007A05DF">
        <w:rPr>
          <w:rFonts w:ascii="Times New Roman" w:hAnsi="Times New Roman" w:cs="Times New Roman"/>
        </w:rPr>
        <w:t>and possible new shelving</w:t>
      </w:r>
      <w:r w:rsidR="0019634B">
        <w:rPr>
          <w:rFonts w:ascii="Times New Roman" w:hAnsi="Times New Roman" w:cs="Times New Roman"/>
        </w:rPr>
        <w:t xml:space="preserve"> and inviting seating spots</w:t>
      </w:r>
      <w:r w:rsidRPr="007A05DF">
        <w:rPr>
          <w:rFonts w:ascii="Times New Roman" w:hAnsi="Times New Roman" w:cs="Times New Roman"/>
        </w:rPr>
        <w:t xml:space="preserve"> in the future.</w:t>
      </w:r>
    </w:p>
    <w:p w14:paraId="028FDC3F" w14:textId="77777777" w:rsidR="007A05DF" w:rsidRDefault="007A05DF" w:rsidP="00C92553">
      <w:pPr>
        <w:autoSpaceDE w:val="0"/>
        <w:autoSpaceDN w:val="0"/>
        <w:adjustRightInd w:val="0"/>
        <w:rPr>
          <w:rFonts w:ascii="Times New Roman" w:hAnsi="Times New Roman" w:cs="Times New Roman"/>
        </w:rPr>
      </w:pPr>
    </w:p>
    <w:p w14:paraId="76229F57" w14:textId="42F4AAC6" w:rsidR="007A05DF" w:rsidRPr="007A05DF" w:rsidRDefault="007A05DF" w:rsidP="00C92553">
      <w:pPr>
        <w:autoSpaceDE w:val="0"/>
        <w:autoSpaceDN w:val="0"/>
        <w:adjustRightInd w:val="0"/>
        <w:rPr>
          <w:rFonts w:ascii="Times New Roman" w:hAnsi="Times New Roman" w:cs="Times New Roman"/>
        </w:rPr>
      </w:pPr>
      <w:r w:rsidRPr="007A05DF">
        <w:rPr>
          <w:rFonts w:ascii="Times New Roman" w:hAnsi="Times New Roman" w:cs="Times New Roman"/>
        </w:rPr>
        <w:t xml:space="preserve">T-shirts – we are low on stock for Fiddletown shirts.  </w:t>
      </w:r>
      <w:r w:rsidR="0019634B">
        <w:rPr>
          <w:rFonts w:ascii="Times New Roman" w:hAnsi="Times New Roman" w:cs="Times New Roman"/>
        </w:rPr>
        <w:t xml:space="preserve">Susie is working with Lin on designs for </w:t>
      </w:r>
      <w:r w:rsidRPr="007A05DF">
        <w:rPr>
          <w:rFonts w:ascii="Times New Roman" w:hAnsi="Times New Roman" w:cs="Times New Roman"/>
        </w:rPr>
        <w:t xml:space="preserve"> reorder</w:t>
      </w:r>
      <w:r w:rsidR="0019634B">
        <w:rPr>
          <w:rFonts w:ascii="Times New Roman" w:hAnsi="Times New Roman" w:cs="Times New Roman"/>
        </w:rPr>
        <w:t>ing, incorporating</w:t>
      </w:r>
      <w:r w:rsidRPr="007A05DF">
        <w:rPr>
          <w:rFonts w:ascii="Times New Roman" w:hAnsi="Times New Roman" w:cs="Times New Roman"/>
        </w:rPr>
        <w:t xml:space="preserve"> </w:t>
      </w:r>
      <w:r w:rsidR="0019634B">
        <w:rPr>
          <w:rFonts w:ascii="Times New Roman" w:hAnsi="Times New Roman" w:cs="Times New Roman"/>
        </w:rPr>
        <w:t>our new</w:t>
      </w:r>
      <w:r w:rsidRPr="007A05DF">
        <w:rPr>
          <w:rFonts w:ascii="Times New Roman" w:hAnsi="Times New Roman" w:cs="Times New Roman"/>
        </w:rPr>
        <w:t xml:space="preserve"> stage banner</w:t>
      </w:r>
      <w:r w:rsidR="0019634B">
        <w:rPr>
          <w:rFonts w:ascii="Times New Roman" w:hAnsi="Times New Roman" w:cs="Times New Roman"/>
        </w:rPr>
        <w:t xml:space="preserve"> design. Color options to be presented to the Board soon.</w:t>
      </w:r>
      <w:r w:rsidRPr="007A05DF">
        <w:rPr>
          <w:rFonts w:ascii="Times New Roman" w:hAnsi="Times New Roman" w:cs="Times New Roman"/>
        </w:rPr>
        <w:t xml:space="preserve">  </w:t>
      </w:r>
    </w:p>
    <w:p w14:paraId="1EEF606D" w14:textId="77777777" w:rsidR="007A05DF" w:rsidRPr="007A05DF" w:rsidRDefault="007A05DF" w:rsidP="00C92553">
      <w:pPr>
        <w:autoSpaceDE w:val="0"/>
        <w:autoSpaceDN w:val="0"/>
        <w:adjustRightInd w:val="0"/>
        <w:rPr>
          <w:rFonts w:ascii="Times New Roman" w:hAnsi="Times New Roman" w:cs="Times New Roman"/>
        </w:rPr>
      </w:pPr>
    </w:p>
    <w:p w14:paraId="690EE0B3" w14:textId="43561B16" w:rsidR="007A05DF" w:rsidRPr="007A05DF" w:rsidRDefault="0019634B" w:rsidP="00C92553">
      <w:pPr>
        <w:autoSpaceDE w:val="0"/>
        <w:autoSpaceDN w:val="0"/>
        <w:adjustRightInd w:val="0"/>
        <w:rPr>
          <w:rFonts w:ascii="Times New Roman" w:hAnsi="Times New Roman" w:cs="Times New Roman"/>
        </w:rPr>
      </w:pPr>
      <w:r>
        <w:rPr>
          <w:rFonts w:ascii="Times New Roman" w:hAnsi="Times New Roman" w:cs="Times New Roman"/>
        </w:rPr>
        <w:t xml:space="preserve">We discussed </w:t>
      </w:r>
      <w:r w:rsidR="007A05DF" w:rsidRPr="007A05DF">
        <w:rPr>
          <w:rFonts w:ascii="Times New Roman" w:hAnsi="Times New Roman" w:cs="Times New Roman"/>
        </w:rPr>
        <w:t>David Riordan</w:t>
      </w:r>
      <w:r>
        <w:rPr>
          <w:rFonts w:ascii="Times New Roman" w:hAnsi="Times New Roman" w:cs="Times New Roman"/>
        </w:rPr>
        <w:t>'s proposal</w:t>
      </w:r>
      <w:r w:rsidR="007A05DF" w:rsidRPr="007A05DF">
        <w:rPr>
          <w:rFonts w:ascii="Times New Roman" w:hAnsi="Times New Roman" w:cs="Times New Roman"/>
        </w:rPr>
        <w:t xml:space="preserve"> to do a</w:t>
      </w:r>
      <w:r>
        <w:rPr>
          <w:rFonts w:ascii="Times New Roman" w:hAnsi="Times New Roman" w:cs="Times New Roman"/>
        </w:rPr>
        <w:t>n A/V presentation and</w:t>
      </w:r>
      <w:r w:rsidR="007A05DF" w:rsidRPr="007A05DF">
        <w:rPr>
          <w:rFonts w:ascii="Times New Roman" w:hAnsi="Times New Roman" w:cs="Times New Roman"/>
        </w:rPr>
        <w:t xml:space="preserve"> talk on “What do movies and TV series tell us about our future</w:t>
      </w:r>
      <w:r>
        <w:rPr>
          <w:rFonts w:ascii="Times New Roman" w:hAnsi="Times New Roman" w:cs="Times New Roman"/>
        </w:rPr>
        <w:t>.</w:t>
      </w:r>
      <w:r w:rsidR="007A05DF" w:rsidRPr="007A05DF">
        <w:rPr>
          <w:rFonts w:ascii="Times New Roman" w:hAnsi="Times New Roman" w:cs="Times New Roman"/>
        </w:rPr>
        <w:t xml:space="preserve">”  </w:t>
      </w:r>
      <w:r>
        <w:rPr>
          <w:rFonts w:ascii="Times New Roman" w:hAnsi="Times New Roman" w:cs="Times New Roman"/>
        </w:rPr>
        <w:t>After Board discussion, we decided this is not quite in keeping with the types of events FCC has presented to the community. We will encourage him to do it elsewhere in the area. He seems to want to get more involved with the community, as he just moved here from Sacramento, so Susie will offer to add him to our volunteer list.</w:t>
      </w:r>
    </w:p>
    <w:p w14:paraId="11016A29" w14:textId="77777777" w:rsidR="007A05DF" w:rsidRPr="007A05DF" w:rsidRDefault="007A05DF" w:rsidP="00C92553">
      <w:pPr>
        <w:autoSpaceDE w:val="0"/>
        <w:autoSpaceDN w:val="0"/>
        <w:adjustRightInd w:val="0"/>
        <w:rPr>
          <w:rFonts w:ascii="Times New Roman" w:hAnsi="Times New Roman" w:cs="Times New Roman"/>
        </w:rPr>
      </w:pPr>
    </w:p>
    <w:p w14:paraId="24B8291C" w14:textId="6A3F3F1A" w:rsidR="007A05DF" w:rsidRPr="007A05DF" w:rsidRDefault="007A05DF" w:rsidP="00C92553">
      <w:pPr>
        <w:autoSpaceDE w:val="0"/>
        <w:autoSpaceDN w:val="0"/>
        <w:adjustRightInd w:val="0"/>
        <w:rPr>
          <w:rFonts w:ascii="Times New Roman" w:hAnsi="Times New Roman" w:cs="Times New Roman"/>
        </w:rPr>
      </w:pPr>
      <w:r w:rsidRPr="007A05DF">
        <w:rPr>
          <w:rFonts w:ascii="Times New Roman" w:hAnsi="Times New Roman" w:cs="Times New Roman"/>
        </w:rPr>
        <w:t xml:space="preserve">Stage -  </w:t>
      </w:r>
      <w:r>
        <w:rPr>
          <w:rFonts w:ascii="Times New Roman" w:hAnsi="Times New Roman" w:cs="Times New Roman"/>
        </w:rPr>
        <w:t>One broken</w:t>
      </w:r>
      <w:r w:rsidRPr="007A05DF">
        <w:rPr>
          <w:rFonts w:ascii="Times New Roman" w:hAnsi="Times New Roman" w:cs="Times New Roman"/>
        </w:rPr>
        <w:t xml:space="preserve"> step</w:t>
      </w:r>
      <w:r>
        <w:rPr>
          <w:rFonts w:ascii="Times New Roman" w:hAnsi="Times New Roman" w:cs="Times New Roman"/>
        </w:rPr>
        <w:t xml:space="preserve"> will be replaced</w:t>
      </w:r>
      <w:r w:rsidRPr="007A05DF">
        <w:rPr>
          <w:rFonts w:ascii="Times New Roman" w:hAnsi="Times New Roman" w:cs="Times New Roman"/>
        </w:rPr>
        <w:t>.</w:t>
      </w:r>
      <w:r>
        <w:rPr>
          <w:rFonts w:ascii="Times New Roman" w:hAnsi="Times New Roman" w:cs="Times New Roman"/>
        </w:rPr>
        <w:t xml:space="preserve"> Deirdre brought caution</w:t>
      </w:r>
      <w:r w:rsidR="0019634B">
        <w:rPr>
          <w:rFonts w:ascii="Times New Roman" w:hAnsi="Times New Roman" w:cs="Times New Roman"/>
        </w:rPr>
        <w:t>/hazard</w:t>
      </w:r>
      <w:r>
        <w:rPr>
          <w:rFonts w:ascii="Times New Roman" w:hAnsi="Times New Roman" w:cs="Times New Roman"/>
        </w:rPr>
        <w:t xml:space="preserve"> trim to apply to all stage steps once the replacement is complete.</w:t>
      </w:r>
    </w:p>
    <w:p w14:paraId="1042E961" w14:textId="77777777" w:rsidR="007A05DF" w:rsidRPr="00423843" w:rsidRDefault="007A05DF" w:rsidP="00C92553">
      <w:pPr>
        <w:autoSpaceDE w:val="0"/>
        <w:autoSpaceDN w:val="0"/>
        <w:adjustRightInd w:val="0"/>
        <w:rPr>
          <w:rFonts w:ascii="Times New Roman" w:hAnsi="Times New Roman" w:cs="Times New Roman"/>
        </w:rPr>
      </w:pPr>
    </w:p>
    <w:p w14:paraId="797E7BF5" w14:textId="5828C841" w:rsidR="007A05DF" w:rsidRPr="007A05DF" w:rsidRDefault="007A05DF" w:rsidP="007A05DF">
      <w:pPr>
        <w:rPr>
          <w:rFonts w:ascii="Times New Roman" w:hAnsi="Times New Roman" w:cs="Times New Roman"/>
        </w:rPr>
      </w:pPr>
      <w:r>
        <w:rPr>
          <w:rFonts w:ascii="Times New Roman" w:hAnsi="Times New Roman" w:cs="Times New Roman"/>
        </w:rPr>
        <w:t xml:space="preserve">Other </w:t>
      </w:r>
      <w:r w:rsidR="00C92553" w:rsidRPr="007A05DF">
        <w:rPr>
          <w:rFonts w:ascii="Times New Roman" w:hAnsi="Times New Roman" w:cs="Times New Roman"/>
        </w:rPr>
        <w:t>Building</w:t>
      </w:r>
      <w:r>
        <w:rPr>
          <w:rFonts w:ascii="Times New Roman" w:hAnsi="Times New Roman" w:cs="Times New Roman"/>
        </w:rPr>
        <w:t xml:space="preserve"> Maintenance</w:t>
      </w:r>
      <w:r w:rsidRPr="007A05DF">
        <w:rPr>
          <w:rFonts w:ascii="Times New Roman" w:hAnsi="Times New Roman" w:cs="Times New Roman"/>
        </w:rPr>
        <w:t xml:space="preserve"> - One cracked and </w:t>
      </w:r>
      <w:r w:rsidR="00F11BB4">
        <w:rPr>
          <w:rFonts w:ascii="Times New Roman" w:hAnsi="Times New Roman" w:cs="Times New Roman"/>
        </w:rPr>
        <w:t>two</w:t>
      </w:r>
      <w:r w:rsidRPr="007A05DF">
        <w:rPr>
          <w:rFonts w:ascii="Times New Roman" w:hAnsi="Times New Roman" w:cs="Times New Roman"/>
        </w:rPr>
        <w:t xml:space="preserve"> windows with pieces of glass missing to be replaced. Cost with Labor is about $300. Brian Oneto donated $1,500. Also, a Giving Tuesday donation for $1,500 stated “for windows”. Kent </w:t>
      </w:r>
      <w:r w:rsidR="00F11BB4">
        <w:rPr>
          <w:rFonts w:ascii="Times New Roman" w:hAnsi="Times New Roman" w:cs="Times New Roman"/>
        </w:rPr>
        <w:t>will</w:t>
      </w:r>
      <w:r w:rsidRPr="007A05DF">
        <w:rPr>
          <w:rFonts w:ascii="Times New Roman" w:hAnsi="Times New Roman" w:cs="Times New Roman"/>
        </w:rPr>
        <w:t xml:space="preserve"> get sizing and price to repair all windows.</w:t>
      </w:r>
      <w:r w:rsidR="00F11BB4">
        <w:rPr>
          <w:rFonts w:ascii="Times New Roman" w:hAnsi="Times New Roman" w:cs="Times New Roman"/>
        </w:rPr>
        <w:t xml:space="preserve"> Windows, plus fixing any dry rot encountered in the process, plus painting/sealing</w:t>
      </w:r>
      <w:r w:rsidR="00463040">
        <w:rPr>
          <w:rFonts w:ascii="Times New Roman" w:hAnsi="Times New Roman" w:cs="Times New Roman"/>
        </w:rPr>
        <w:t xml:space="preserve"> and repair steps</w:t>
      </w:r>
      <w:r w:rsidR="00F11BB4">
        <w:rPr>
          <w:rFonts w:ascii="Times New Roman" w:hAnsi="Times New Roman" w:cs="Times New Roman"/>
        </w:rPr>
        <w:t>. Deirdre moved and Barbara seconded a motion to approve a budget up to $</w:t>
      </w:r>
      <w:r w:rsidR="00463040">
        <w:rPr>
          <w:rFonts w:ascii="Times New Roman" w:hAnsi="Times New Roman" w:cs="Times New Roman"/>
        </w:rPr>
        <w:t>21</w:t>
      </w:r>
      <w:r w:rsidR="00F11BB4">
        <w:rPr>
          <w:rFonts w:ascii="Times New Roman" w:hAnsi="Times New Roman" w:cs="Times New Roman"/>
        </w:rPr>
        <w:t>,000 for these repairs to the west wall.</w:t>
      </w:r>
    </w:p>
    <w:p w14:paraId="6458FBDC" w14:textId="6846472B" w:rsidR="00630CCA" w:rsidRPr="00423843" w:rsidRDefault="00630CCA" w:rsidP="00C92553">
      <w:pPr>
        <w:autoSpaceDE w:val="0"/>
        <w:autoSpaceDN w:val="0"/>
        <w:adjustRightInd w:val="0"/>
        <w:rPr>
          <w:rFonts w:ascii="Times New Roman" w:hAnsi="Times New Roman" w:cs="Times New Roman"/>
        </w:rPr>
      </w:pPr>
    </w:p>
    <w:p w14:paraId="12F20DA1" w14:textId="33E4B851" w:rsidR="00630CCA" w:rsidRPr="00423843" w:rsidRDefault="007A05DF" w:rsidP="00C92553">
      <w:pPr>
        <w:autoSpaceDE w:val="0"/>
        <w:autoSpaceDN w:val="0"/>
        <w:adjustRightInd w:val="0"/>
        <w:rPr>
          <w:rFonts w:ascii="Times New Roman" w:hAnsi="Times New Roman" w:cs="Times New Roman"/>
        </w:rPr>
      </w:pPr>
      <w:r>
        <w:rPr>
          <w:rFonts w:ascii="Times New Roman" w:hAnsi="Times New Roman" w:cs="Times New Roman"/>
        </w:rPr>
        <w:t xml:space="preserve">Mara announced that Pickleheads found out from </w:t>
      </w:r>
      <w:r w:rsidR="00463040">
        <w:rPr>
          <w:rFonts w:ascii="Times New Roman" w:hAnsi="Times New Roman" w:cs="Times New Roman"/>
        </w:rPr>
        <w:t xml:space="preserve">Amador County </w:t>
      </w:r>
      <w:r w:rsidR="00F11BB4">
        <w:rPr>
          <w:rFonts w:ascii="Times New Roman" w:hAnsi="Times New Roman" w:cs="Times New Roman"/>
        </w:rPr>
        <w:t xml:space="preserve">GSA </w:t>
      </w:r>
      <w:r>
        <w:rPr>
          <w:rFonts w:ascii="Times New Roman" w:hAnsi="Times New Roman" w:cs="Times New Roman"/>
        </w:rPr>
        <w:t>Glenn Spitzer that a R</w:t>
      </w:r>
      <w:r w:rsidR="00F11BB4">
        <w:rPr>
          <w:rFonts w:ascii="Times New Roman" w:hAnsi="Times New Roman" w:cs="Times New Roman"/>
        </w:rPr>
        <w:t>equest for Bids</w:t>
      </w:r>
      <w:r>
        <w:rPr>
          <w:rFonts w:ascii="Times New Roman" w:hAnsi="Times New Roman" w:cs="Times New Roman"/>
        </w:rPr>
        <w:t xml:space="preserve"> for </w:t>
      </w:r>
      <w:r w:rsidR="00F11BB4">
        <w:rPr>
          <w:rFonts w:ascii="Times New Roman" w:hAnsi="Times New Roman" w:cs="Times New Roman"/>
        </w:rPr>
        <w:t xml:space="preserve">the long-planned </w:t>
      </w:r>
      <w:r>
        <w:rPr>
          <w:rFonts w:ascii="Times New Roman" w:hAnsi="Times New Roman" w:cs="Times New Roman"/>
        </w:rPr>
        <w:t xml:space="preserve">improvements </w:t>
      </w:r>
      <w:r w:rsidR="00F11BB4">
        <w:rPr>
          <w:rFonts w:ascii="Times New Roman" w:hAnsi="Times New Roman" w:cs="Times New Roman"/>
        </w:rPr>
        <w:t xml:space="preserve">to the tennis court and basketball area of our park </w:t>
      </w:r>
      <w:r>
        <w:rPr>
          <w:rFonts w:ascii="Times New Roman" w:hAnsi="Times New Roman" w:cs="Times New Roman"/>
        </w:rPr>
        <w:t xml:space="preserve">will go out by February 13. The County is hoping to have the work completed by </w:t>
      </w:r>
      <w:r w:rsidR="00F11BB4">
        <w:rPr>
          <w:rFonts w:ascii="Times New Roman" w:hAnsi="Times New Roman" w:cs="Times New Roman"/>
        </w:rPr>
        <w:t xml:space="preserve">this </w:t>
      </w:r>
      <w:r>
        <w:rPr>
          <w:rFonts w:ascii="Times New Roman" w:hAnsi="Times New Roman" w:cs="Times New Roman"/>
        </w:rPr>
        <w:t>summer.</w:t>
      </w:r>
    </w:p>
    <w:p w14:paraId="560DD87E" w14:textId="77777777" w:rsidR="008C72E4" w:rsidRPr="00423843" w:rsidRDefault="008C72E4" w:rsidP="008C72E4">
      <w:pPr>
        <w:autoSpaceDE w:val="0"/>
        <w:autoSpaceDN w:val="0"/>
        <w:adjustRightInd w:val="0"/>
        <w:rPr>
          <w:rFonts w:ascii="Times New Roman" w:hAnsi="Times New Roman" w:cs="Times New Roman"/>
        </w:rPr>
      </w:pPr>
    </w:p>
    <w:p w14:paraId="6C373316" w14:textId="39BD8C11" w:rsidR="008C72E4" w:rsidRPr="00423843" w:rsidRDefault="007A05DF" w:rsidP="008C72E4">
      <w:r>
        <w:rPr>
          <w:rFonts w:ascii="Times New Roman" w:hAnsi="Times New Roman" w:cs="Times New Roman"/>
        </w:rPr>
        <w:t>The m</w:t>
      </w:r>
      <w:r w:rsidR="008C72E4" w:rsidRPr="00423843">
        <w:rPr>
          <w:rFonts w:ascii="Times New Roman" w:hAnsi="Times New Roman" w:cs="Times New Roman"/>
        </w:rPr>
        <w:t xml:space="preserve">eeting adjourned at </w:t>
      </w:r>
      <w:r>
        <w:rPr>
          <w:rFonts w:ascii="Times New Roman" w:hAnsi="Times New Roman" w:cs="Times New Roman"/>
        </w:rPr>
        <w:t>5:58</w:t>
      </w:r>
      <w:r w:rsidR="008C72E4" w:rsidRPr="00423843">
        <w:rPr>
          <w:rFonts w:ascii="Times New Roman" w:hAnsi="Times New Roman" w:cs="Times New Roman"/>
        </w:rPr>
        <w:t xml:space="preserve"> p.m.</w:t>
      </w:r>
    </w:p>
    <w:p w14:paraId="151EBA24" w14:textId="77777777" w:rsidR="008C72E4" w:rsidRDefault="008C72E4" w:rsidP="00C06BCF"/>
    <w:p w14:paraId="52C4A2FF" w14:textId="77777777" w:rsidR="00C06BCF" w:rsidRPr="00C92553" w:rsidRDefault="00C06BCF" w:rsidP="00FC7A14">
      <w:pPr>
        <w:autoSpaceDE w:val="0"/>
        <w:autoSpaceDN w:val="0"/>
        <w:adjustRightInd w:val="0"/>
        <w:rPr>
          <w:rFonts w:ascii="Times New Roman" w:hAnsi="Times New Roman" w:cs="Times New Roman"/>
          <w:sz w:val="22"/>
          <w:szCs w:val="22"/>
        </w:rPr>
      </w:pPr>
    </w:p>
    <w:p w14:paraId="46772B3F" w14:textId="77777777" w:rsidR="00ED4BAE" w:rsidRDefault="00ED4BAE" w:rsidP="00C92553">
      <w:pPr>
        <w:autoSpaceDE w:val="0"/>
        <w:autoSpaceDN w:val="0"/>
        <w:adjustRightInd w:val="0"/>
        <w:rPr>
          <w:rFonts w:ascii="Times New Roman" w:hAnsi="Times New Roman" w:cs="Times New Roman"/>
          <w:sz w:val="22"/>
          <w:szCs w:val="22"/>
        </w:rPr>
      </w:pPr>
    </w:p>
    <w:sectPr w:rsidR="00ED4BAE" w:rsidSect="00FC7A14">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2C7A"/>
    <w:multiLevelType w:val="hybridMultilevel"/>
    <w:tmpl w:val="1FDA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9E6CAD"/>
    <w:multiLevelType w:val="hybridMultilevel"/>
    <w:tmpl w:val="A8E25C76"/>
    <w:lvl w:ilvl="0" w:tplc="D2F2160A">
      <w:start w:val="1"/>
      <w:numFmt w:val="bullet"/>
      <w:pStyle w:val="List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342208">
    <w:abstractNumId w:val="1"/>
  </w:num>
  <w:num w:numId="2" w16cid:durableId="1369641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53"/>
    <w:rsid w:val="0015010C"/>
    <w:rsid w:val="00193768"/>
    <w:rsid w:val="0019634B"/>
    <w:rsid w:val="001B568C"/>
    <w:rsid w:val="003C1A93"/>
    <w:rsid w:val="003D64F6"/>
    <w:rsid w:val="00423843"/>
    <w:rsid w:val="00463040"/>
    <w:rsid w:val="004C3EFB"/>
    <w:rsid w:val="00507C30"/>
    <w:rsid w:val="00630CCA"/>
    <w:rsid w:val="007564CC"/>
    <w:rsid w:val="00782059"/>
    <w:rsid w:val="007A05DF"/>
    <w:rsid w:val="007E6E9F"/>
    <w:rsid w:val="008C72E4"/>
    <w:rsid w:val="0090367B"/>
    <w:rsid w:val="009077DC"/>
    <w:rsid w:val="009564CF"/>
    <w:rsid w:val="009E2DBD"/>
    <w:rsid w:val="00BD3380"/>
    <w:rsid w:val="00BF4DED"/>
    <w:rsid w:val="00C06BCF"/>
    <w:rsid w:val="00C87879"/>
    <w:rsid w:val="00C92553"/>
    <w:rsid w:val="00D66775"/>
    <w:rsid w:val="00DD692E"/>
    <w:rsid w:val="00DE250B"/>
    <w:rsid w:val="00DF3CDC"/>
    <w:rsid w:val="00E43ED8"/>
    <w:rsid w:val="00ED4BAE"/>
    <w:rsid w:val="00F0183C"/>
    <w:rsid w:val="00F11BB4"/>
    <w:rsid w:val="00FC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B5ED1"/>
  <w14:defaultImageDpi w14:val="32767"/>
  <w15:chartTrackingRefBased/>
  <w15:docId w15:val="{B6E587BB-7FB9-3340-AD0B-B0F435D6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5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5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5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5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5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5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5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5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5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5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5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5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5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5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553"/>
    <w:rPr>
      <w:rFonts w:eastAsiaTheme="majorEastAsia" w:cstheme="majorBidi"/>
      <w:color w:val="272727" w:themeColor="text1" w:themeTint="D8"/>
    </w:rPr>
  </w:style>
  <w:style w:type="paragraph" w:styleId="Title">
    <w:name w:val="Title"/>
    <w:basedOn w:val="Normal"/>
    <w:next w:val="Normal"/>
    <w:link w:val="TitleChar"/>
    <w:uiPriority w:val="10"/>
    <w:qFormat/>
    <w:rsid w:val="00C925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5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5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5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2553"/>
    <w:rPr>
      <w:i/>
      <w:iCs/>
      <w:color w:val="404040" w:themeColor="text1" w:themeTint="BF"/>
    </w:rPr>
  </w:style>
  <w:style w:type="paragraph" w:styleId="ListParagraph">
    <w:name w:val="List Paragraph"/>
    <w:basedOn w:val="Normal"/>
    <w:uiPriority w:val="34"/>
    <w:qFormat/>
    <w:rsid w:val="00C92553"/>
    <w:pPr>
      <w:ind w:left="720"/>
      <w:contextualSpacing/>
    </w:pPr>
  </w:style>
  <w:style w:type="character" w:styleId="IntenseEmphasis">
    <w:name w:val="Intense Emphasis"/>
    <w:basedOn w:val="DefaultParagraphFont"/>
    <w:uiPriority w:val="21"/>
    <w:qFormat/>
    <w:rsid w:val="00C92553"/>
    <w:rPr>
      <w:i/>
      <w:iCs/>
      <w:color w:val="0F4761" w:themeColor="accent1" w:themeShade="BF"/>
    </w:rPr>
  </w:style>
  <w:style w:type="paragraph" w:styleId="IntenseQuote">
    <w:name w:val="Intense Quote"/>
    <w:basedOn w:val="Normal"/>
    <w:next w:val="Normal"/>
    <w:link w:val="IntenseQuoteChar"/>
    <w:uiPriority w:val="30"/>
    <w:qFormat/>
    <w:rsid w:val="00C92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553"/>
    <w:rPr>
      <w:i/>
      <w:iCs/>
      <w:color w:val="0F4761" w:themeColor="accent1" w:themeShade="BF"/>
    </w:rPr>
  </w:style>
  <w:style w:type="character" w:styleId="IntenseReference">
    <w:name w:val="Intense Reference"/>
    <w:basedOn w:val="DefaultParagraphFont"/>
    <w:uiPriority w:val="32"/>
    <w:qFormat/>
    <w:rsid w:val="00C92553"/>
    <w:rPr>
      <w:b/>
      <w:bCs/>
      <w:smallCaps/>
      <w:color w:val="0F4761" w:themeColor="accent1" w:themeShade="BF"/>
      <w:spacing w:val="5"/>
    </w:rPr>
  </w:style>
  <w:style w:type="table" w:styleId="TableGrid">
    <w:name w:val="Table Grid"/>
    <w:basedOn w:val="TableNormal"/>
    <w:uiPriority w:val="39"/>
    <w:rsid w:val="00ED4BAE"/>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1B568C"/>
    <w:pPr>
      <w:numPr>
        <w:numId w:val="1"/>
      </w:numPr>
      <w:spacing w:before="60" w:after="60"/>
      <w:ind w:left="0" w:firstLine="0"/>
      <w:contextualSpacing/>
    </w:pPr>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Feeney</dc:creator>
  <cp:keywords/>
  <dc:description/>
  <cp:lastModifiedBy>Mara Feeney</cp:lastModifiedBy>
  <cp:revision>7</cp:revision>
  <dcterms:created xsi:type="dcterms:W3CDTF">2026-02-10T01:51:00Z</dcterms:created>
  <dcterms:modified xsi:type="dcterms:W3CDTF">2026-02-13T15:32:00Z</dcterms:modified>
</cp:coreProperties>
</file>