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ABD5E" w14:textId="77777777" w:rsidR="003622BC" w:rsidRDefault="007F4515" w:rsidP="007F451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EAAF907" wp14:editId="6020730F">
            <wp:extent cx="1409700" cy="1480185"/>
            <wp:effectExtent l="0" t="0" r="0" b="5715"/>
            <wp:docPr id="18769577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24" cy="150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F880E" w14:textId="062C8A99" w:rsidR="007F4515" w:rsidRDefault="007F4515"/>
    <w:p w14:paraId="48A350CF" w14:textId="7A52256A" w:rsidR="004D6ED2" w:rsidRPr="00463DA8" w:rsidRDefault="004D6ED2" w:rsidP="004D6ED2">
      <w:pPr>
        <w:jc w:val="center"/>
        <w:rPr>
          <w:b/>
          <w:bCs/>
          <w:i/>
          <w:iCs/>
          <w:sz w:val="24"/>
          <w:szCs w:val="24"/>
        </w:rPr>
      </w:pPr>
      <w:r w:rsidRPr="00463DA8">
        <w:rPr>
          <w:b/>
          <w:bCs/>
          <w:i/>
          <w:iCs/>
          <w:sz w:val="24"/>
          <w:szCs w:val="24"/>
        </w:rPr>
        <w:t xml:space="preserve">FNRW Committee Zoom </w:t>
      </w:r>
      <w:r w:rsidR="0047288E">
        <w:rPr>
          <w:b/>
          <w:bCs/>
          <w:i/>
          <w:iCs/>
          <w:sz w:val="24"/>
          <w:szCs w:val="24"/>
        </w:rPr>
        <w:t>Meeting</w:t>
      </w:r>
    </w:p>
    <w:p w14:paraId="3C5FF93B" w14:textId="4B288A28" w:rsidR="004D6ED2" w:rsidRPr="00463DA8" w:rsidRDefault="004D6ED2" w:rsidP="004D6ED2">
      <w:pPr>
        <w:jc w:val="center"/>
        <w:rPr>
          <w:b/>
          <w:bCs/>
          <w:i/>
          <w:iCs/>
          <w:sz w:val="24"/>
          <w:szCs w:val="24"/>
        </w:rPr>
      </w:pPr>
      <w:r w:rsidRPr="00463DA8">
        <w:rPr>
          <w:b/>
          <w:bCs/>
          <w:i/>
          <w:iCs/>
          <w:sz w:val="24"/>
          <w:szCs w:val="24"/>
        </w:rPr>
        <w:t xml:space="preserve">Wednesday, </w:t>
      </w:r>
      <w:r w:rsidR="00945049">
        <w:rPr>
          <w:b/>
          <w:bCs/>
          <w:i/>
          <w:iCs/>
          <w:sz w:val="24"/>
          <w:szCs w:val="24"/>
        </w:rPr>
        <w:t>October 25</w:t>
      </w:r>
      <w:r w:rsidRPr="00463DA8">
        <w:rPr>
          <w:b/>
          <w:bCs/>
          <w:i/>
          <w:iCs/>
          <w:sz w:val="24"/>
          <w:szCs w:val="24"/>
        </w:rPr>
        <w:t>, 2023</w:t>
      </w:r>
      <w:r w:rsidR="00945049">
        <w:rPr>
          <w:b/>
          <w:bCs/>
          <w:i/>
          <w:iCs/>
          <w:sz w:val="24"/>
          <w:szCs w:val="24"/>
        </w:rPr>
        <w:t xml:space="preserve"> @ 7:45 PM</w:t>
      </w:r>
    </w:p>
    <w:p w14:paraId="48E912B7" w14:textId="77777777" w:rsidR="004D6ED2" w:rsidRPr="00463DA8" w:rsidRDefault="004D6ED2" w:rsidP="004D6ED2">
      <w:pPr>
        <w:jc w:val="center"/>
        <w:rPr>
          <w:b/>
          <w:bCs/>
          <w:i/>
          <w:iCs/>
          <w:sz w:val="24"/>
          <w:szCs w:val="24"/>
        </w:rPr>
      </w:pPr>
      <w:r w:rsidRPr="00463DA8">
        <w:rPr>
          <w:b/>
          <w:bCs/>
          <w:i/>
          <w:iCs/>
          <w:sz w:val="24"/>
          <w:szCs w:val="24"/>
        </w:rPr>
        <w:t>AGENDA</w:t>
      </w:r>
    </w:p>
    <w:p w14:paraId="307FDEDB" w14:textId="77777777" w:rsidR="004D6ED2" w:rsidRDefault="004D6ED2" w:rsidP="004D6ED2">
      <w:pPr>
        <w:jc w:val="center"/>
        <w:rPr>
          <w:sz w:val="24"/>
          <w:szCs w:val="24"/>
        </w:rPr>
      </w:pPr>
    </w:p>
    <w:p w14:paraId="3495525F" w14:textId="77777777" w:rsidR="004D6ED2" w:rsidRDefault="004D6ED2" w:rsidP="004D6E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</w:t>
      </w:r>
      <w:r w:rsidR="00907907">
        <w:rPr>
          <w:sz w:val="24"/>
          <w:szCs w:val="24"/>
        </w:rPr>
        <w:t>.</w:t>
      </w:r>
    </w:p>
    <w:p w14:paraId="5F85E60B" w14:textId="77777777" w:rsidR="004D6ED2" w:rsidRDefault="004D6ED2" w:rsidP="004D6ED2">
      <w:pPr>
        <w:pStyle w:val="ListParagraph"/>
        <w:rPr>
          <w:sz w:val="24"/>
          <w:szCs w:val="24"/>
        </w:rPr>
      </w:pPr>
    </w:p>
    <w:p w14:paraId="2ED7248A" w14:textId="6A11854A" w:rsidR="004D6ED2" w:rsidRDefault="004D6ED2" w:rsidP="004D6E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Minutes of </w:t>
      </w:r>
      <w:r w:rsidR="00945049">
        <w:rPr>
          <w:sz w:val="24"/>
          <w:szCs w:val="24"/>
        </w:rPr>
        <w:t>September 1</w:t>
      </w:r>
      <w:r w:rsidR="00E6146E">
        <w:rPr>
          <w:sz w:val="24"/>
          <w:szCs w:val="24"/>
        </w:rPr>
        <w:t>3</w:t>
      </w:r>
      <w:r>
        <w:rPr>
          <w:sz w:val="24"/>
          <w:szCs w:val="24"/>
        </w:rPr>
        <w:t>, 2023 meeting.</w:t>
      </w:r>
    </w:p>
    <w:p w14:paraId="0EA1953B" w14:textId="77777777" w:rsidR="004D6ED2" w:rsidRDefault="004D6ED2" w:rsidP="004D6ED2">
      <w:pPr>
        <w:pStyle w:val="ListParagraph"/>
        <w:rPr>
          <w:sz w:val="24"/>
          <w:szCs w:val="24"/>
        </w:rPr>
      </w:pPr>
    </w:p>
    <w:p w14:paraId="67E6BCC4" w14:textId="77777777" w:rsidR="00694B89" w:rsidRPr="00694B89" w:rsidRDefault="00694B89" w:rsidP="00694B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907907">
        <w:rPr>
          <w:sz w:val="24"/>
          <w:szCs w:val="24"/>
        </w:rPr>
        <w:t>.</w:t>
      </w:r>
    </w:p>
    <w:p w14:paraId="19E49E38" w14:textId="77777777" w:rsidR="00694B89" w:rsidRPr="00694B89" w:rsidRDefault="00694B89" w:rsidP="00694B89">
      <w:pPr>
        <w:pStyle w:val="ListParagraph"/>
        <w:rPr>
          <w:sz w:val="24"/>
          <w:szCs w:val="24"/>
        </w:rPr>
      </w:pPr>
    </w:p>
    <w:p w14:paraId="5F2A9751" w14:textId="5AF8FD7C" w:rsidR="00694B89" w:rsidRPr="000745B1" w:rsidRDefault="004D6ED2" w:rsidP="000745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  <w:r w:rsidR="00907907">
        <w:rPr>
          <w:sz w:val="24"/>
          <w:szCs w:val="24"/>
        </w:rPr>
        <w:t>.</w:t>
      </w:r>
    </w:p>
    <w:p w14:paraId="29F40E42" w14:textId="05497CC2" w:rsidR="00E6146E" w:rsidRDefault="00945049" w:rsidP="004615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Giving Tuesday Nov 28</w:t>
      </w:r>
      <w:r w:rsidRPr="009450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 Drexell Hall. - Bob</w:t>
      </w:r>
    </w:p>
    <w:p w14:paraId="4B6719FD" w14:textId="55379A2E" w:rsidR="00945049" w:rsidRPr="00945049" w:rsidRDefault="00945049" w:rsidP="009450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 r</w:t>
      </w:r>
      <w:r w:rsidR="00E6146E" w:rsidRPr="00945049">
        <w:rPr>
          <w:sz w:val="24"/>
          <w:szCs w:val="24"/>
        </w:rPr>
        <w:t xml:space="preserve">epeater </w:t>
      </w:r>
      <w:r w:rsidR="00016D46">
        <w:rPr>
          <w:sz w:val="24"/>
          <w:szCs w:val="24"/>
        </w:rPr>
        <w:t>s</w:t>
      </w:r>
      <w:r w:rsidR="00E6146E" w:rsidRPr="00945049">
        <w:rPr>
          <w:sz w:val="24"/>
          <w:szCs w:val="24"/>
        </w:rPr>
        <w:t xml:space="preserve">ervicing </w:t>
      </w:r>
      <w:r w:rsidR="0004250C" w:rsidRPr="00945049">
        <w:rPr>
          <w:sz w:val="24"/>
          <w:szCs w:val="24"/>
        </w:rPr>
        <w:t>Saturday October, 14</w:t>
      </w:r>
      <w:r w:rsidR="00016D46">
        <w:rPr>
          <w:sz w:val="24"/>
          <w:szCs w:val="24"/>
          <w:vertAlign w:val="superscript"/>
        </w:rPr>
        <w:t xml:space="preserve"> </w:t>
      </w:r>
      <w:r w:rsidR="00016D46">
        <w:rPr>
          <w:sz w:val="24"/>
          <w:szCs w:val="24"/>
        </w:rPr>
        <w:t>– Steve/Kent</w:t>
      </w:r>
    </w:p>
    <w:p w14:paraId="5B09DB7D" w14:textId="51DEC3C6" w:rsidR="00E6146E" w:rsidRDefault="00E6146E" w:rsidP="004615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Fundraising and Grants.</w:t>
      </w:r>
      <w:r w:rsidR="00945049">
        <w:rPr>
          <w:sz w:val="24"/>
          <w:szCs w:val="24"/>
        </w:rPr>
        <w:t xml:space="preserve"> - Sue</w:t>
      </w:r>
    </w:p>
    <w:p w14:paraId="72DD2B5B" w14:textId="56C3C762" w:rsidR="0047288E" w:rsidRPr="00945049" w:rsidRDefault="00945049" w:rsidP="009450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Net control sign-ups. - Bob</w:t>
      </w:r>
    </w:p>
    <w:p w14:paraId="7FA3CC55" w14:textId="77777777" w:rsidR="004D6ED2" w:rsidRPr="004D6ED2" w:rsidRDefault="004D6ED2" w:rsidP="004D6ED2">
      <w:pPr>
        <w:pStyle w:val="ListParagraph"/>
        <w:rPr>
          <w:sz w:val="24"/>
          <w:szCs w:val="24"/>
        </w:rPr>
      </w:pPr>
    </w:p>
    <w:p w14:paraId="31A130F3" w14:textId="2E42475D" w:rsidR="00907907" w:rsidRDefault="003F1E98" w:rsidP="004615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Business.</w:t>
      </w:r>
    </w:p>
    <w:p w14:paraId="09E0DE95" w14:textId="494D43D9" w:rsidR="00792F0C" w:rsidRDefault="00792F0C" w:rsidP="004169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Equipment needed.</w:t>
      </w:r>
    </w:p>
    <w:p w14:paraId="4B394EBE" w14:textId="4DFC1D57" w:rsidR="00792F0C" w:rsidRDefault="00792F0C" w:rsidP="00792F0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Power supply for CR repeater</w:t>
      </w:r>
      <w:r w:rsidR="00A850C9">
        <w:rPr>
          <w:sz w:val="24"/>
          <w:szCs w:val="24"/>
        </w:rPr>
        <w:t xml:space="preserve"> – Steve &amp; Kent</w:t>
      </w:r>
    </w:p>
    <w:p w14:paraId="13317548" w14:textId="684B9E92" w:rsidR="00792F0C" w:rsidRDefault="00792F0C" w:rsidP="00792F0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Install West Mountain controller.</w:t>
      </w:r>
      <w:r w:rsidR="00A850C9">
        <w:rPr>
          <w:sz w:val="24"/>
          <w:szCs w:val="24"/>
        </w:rPr>
        <w:t xml:space="preserve"> Kent</w:t>
      </w:r>
    </w:p>
    <w:p w14:paraId="08B260A9" w14:textId="263CF44F" w:rsidR="00792F0C" w:rsidRDefault="00792F0C" w:rsidP="00792F0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Two more 12v batteries.</w:t>
      </w:r>
    </w:p>
    <w:p w14:paraId="2AA158B3" w14:textId="3CDE6BBF" w:rsidR="00792F0C" w:rsidRDefault="00792F0C" w:rsidP="00792F0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Install 2 solar panels </w:t>
      </w:r>
      <w:r w:rsidR="00A850C9">
        <w:rPr>
          <w:sz w:val="24"/>
          <w:szCs w:val="24"/>
        </w:rPr>
        <w:t>– O</w:t>
      </w:r>
      <w:r w:rsidR="00016D46">
        <w:rPr>
          <w:sz w:val="24"/>
          <w:szCs w:val="24"/>
        </w:rPr>
        <w:t>K</w:t>
      </w:r>
      <w:r w:rsidR="00A850C9">
        <w:rPr>
          <w:sz w:val="24"/>
          <w:szCs w:val="24"/>
        </w:rPr>
        <w:t xml:space="preserve"> with Lisa </w:t>
      </w:r>
      <w:r>
        <w:rPr>
          <w:sz w:val="24"/>
          <w:szCs w:val="24"/>
        </w:rPr>
        <w:t>– need brackets fabricated.</w:t>
      </w:r>
      <w:r w:rsidR="00A850C9">
        <w:rPr>
          <w:sz w:val="24"/>
          <w:szCs w:val="24"/>
        </w:rPr>
        <w:t xml:space="preserve"> - Kent</w:t>
      </w:r>
    </w:p>
    <w:p w14:paraId="33DC5EE9" w14:textId="467ECF3B" w:rsidR="0041692E" w:rsidRDefault="0047288E" w:rsidP="004169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41692E">
        <w:rPr>
          <w:sz w:val="24"/>
          <w:szCs w:val="24"/>
        </w:rPr>
        <w:t>und</w:t>
      </w:r>
      <w:r>
        <w:rPr>
          <w:sz w:val="24"/>
          <w:szCs w:val="24"/>
        </w:rPr>
        <w:t>rais</w:t>
      </w:r>
      <w:r w:rsidR="0041692E">
        <w:rPr>
          <w:sz w:val="24"/>
          <w:szCs w:val="24"/>
        </w:rPr>
        <w:t xml:space="preserve">ing </w:t>
      </w:r>
      <w:r>
        <w:rPr>
          <w:sz w:val="24"/>
          <w:szCs w:val="24"/>
        </w:rPr>
        <w:t>ideas</w:t>
      </w:r>
      <w:r w:rsidR="0041692E">
        <w:rPr>
          <w:sz w:val="24"/>
          <w:szCs w:val="24"/>
        </w:rPr>
        <w:t>.</w:t>
      </w:r>
    </w:p>
    <w:p w14:paraId="7983E0D3" w14:textId="77777777" w:rsidR="003D0D7A" w:rsidRDefault="003D0D7A" w:rsidP="003D0D7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FCC Thanksgiving potluck – share table with FCC. </w:t>
      </w:r>
    </w:p>
    <w:p w14:paraId="2C5885B5" w14:textId="594019AB" w:rsidR="00A850C9" w:rsidRPr="003D0D7A" w:rsidRDefault="00A850C9" w:rsidP="003D0D7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D0D7A">
        <w:rPr>
          <w:sz w:val="24"/>
          <w:szCs w:val="24"/>
        </w:rPr>
        <w:t>Need volunteer from FNRW</w:t>
      </w:r>
      <w:r w:rsidR="003D0D7A" w:rsidRPr="003D0D7A">
        <w:rPr>
          <w:sz w:val="24"/>
          <w:szCs w:val="24"/>
        </w:rPr>
        <w:t xml:space="preserve"> to </w:t>
      </w:r>
      <w:r w:rsidR="003D0D7A">
        <w:rPr>
          <w:sz w:val="24"/>
          <w:szCs w:val="24"/>
        </w:rPr>
        <w:t>answer questions. Inform audience on the benefit of having a group like FNRW in our community.</w:t>
      </w:r>
    </w:p>
    <w:p w14:paraId="7376BA33" w14:textId="3BD84F03" w:rsidR="0004250C" w:rsidRPr="002A7842" w:rsidRDefault="003D0D7A" w:rsidP="002A784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Donations to FNRW made by c</w:t>
      </w:r>
      <w:r w:rsidR="002A7842">
        <w:rPr>
          <w:sz w:val="24"/>
          <w:szCs w:val="24"/>
        </w:rPr>
        <w:t>hecks can be postdated for 11/28/23 for matching ACF funds.</w:t>
      </w:r>
    </w:p>
    <w:p w14:paraId="371CDD39" w14:textId="77777777" w:rsidR="002A7842" w:rsidRDefault="002A7842" w:rsidP="00630B6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Giving Tuesday presence at Drexel Hall ACF – table skirt / brochures / FNRW sign banner.</w:t>
      </w:r>
    </w:p>
    <w:p w14:paraId="25A6D9AB" w14:textId="67DD8229" w:rsidR="00963212" w:rsidRPr="00963212" w:rsidRDefault="00963212" w:rsidP="0096321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Annual FCC membership form to have a checkbox to donate $20 to FNRW.</w:t>
      </w:r>
    </w:p>
    <w:p w14:paraId="754A7A6E" w14:textId="77777777" w:rsidR="003F1E98" w:rsidRPr="003F1E98" w:rsidRDefault="003F1E98" w:rsidP="00694B89">
      <w:pPr>
        <w:pStyle w:val="ListParagraph"/>
        <w:ind w:left="1080"/>
        <w:rPr>
          <w:sz w:val="24"/>
          <w:szCs w:val="24"/>
        </w:rPr>
      </w:pPr>
    </w:p>
    <w:p w14:paraId="4547C120" w14:textId="63A2F615" w:rsidR="003F1E98" w:rsidRDefault="00963212" w:rsidP="004D6E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Amador Community Foundation as our 501.</w:t>
      </w:r>
      <w:r w:rsidR="00016D46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016D46">
        <w:rPr>
          <w:sz w:val="24"/>
          <w:szCs w:val="24"/>
        </w:rPr>
        <w:t>)(</w:t>
      </w:r>
      <w:r>
        <w:rPr>
          <w:sz w:val="24"/>
          <w:szCs w:val="24"/>
        </w:rPr>
        <w:t>c</w:t>
      </w:r>
      <w:r w:rsidR="00016D46">
        <w:rPr>
          <w:sz w:val="24"/>
          <w:szCs w:val="24"/>
        </w:rPr>
        <w:t>).</w:t>
      </w:r>
    </w:p>
    <w:p w14:paraId="147608D9" w14:textId="7DC77E48" w:rsidR="00963212" w:rsidRDefault="00963212" w:rsidP="00963212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Pros</w:t>
      </w:r>
    </w:p>
    <w:p w14:paraId="67AAA381" w14:textId="438B69DB" w:rsidR="00963212" w:rsidRDefault="00963212" w:rsidP="0096321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Will do all administrative work related to donation funding – Raffle events – ABC alc</w:t>
      </w:r>
      <w:r w:rsidR="00F153B3">
        <w:rPr>
          <w:sz w:val="24"/>
          <w:szCs w:val="24"/>
        </w:rPr>
        <w:t>ohol licensing – Bookkeeping – other things.</w:t>
      </w:r>
    </w:p>
    <w:p w14:paraId="0B4C8A8B" w14:textId="69449D9E" w:rsidR="00F153B3" w:rsidRDefault="00F153B3" w:rsidP="00F153B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Cons</w:t>
      </w:r>
    </w:p>
    <w:p w14:paraId="22E33B55" w14:textId="340D676E" w:rsidR="00F153B3" w:rsidRDefault="00F153B3" w:rsidP="00F153B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Seven percent charge per every dollar we take in.</w:t>
      </w:r>
    </w:p>
    <w:p w14:paraId="6A645CC4" w14:textId="4475CC31" w:rsidR="00F153B3" w:rsidRDefault="00F153B3" w:rsidP="00F153B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Yearly liability insurance charge.</w:t>
      </w:r>
    </w:p>
    <w:p w14:paraId="5FA05E4E" w14:textId="7158E352" w:rsidR="00F153B3" w:rsidRDefault="00F153B3" w:rsidP="00F153B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Other yearly costs.</w:t>
      </w:r>
    </w:p>
    <w:p w14:paraId="2D8E798F" w14:textId="2A4ACE0C" w:rsidR="00F153B3" w:rsidRDefault="00F153B3" w:rsidP="00F153B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No meeting hall available to us.</w:t>
      </w:r>
    </w:p>
    <w:p w14:paraId="5ABCADA3" w14:textId="6EBD4E49" w:rsidR="00D4627E" w:rsidRDefault="00F153B3" w:rsidP="00D4627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No zoom account usage.</w:t>
      </w:r>
    </w:p>
    <w:p w14:paraId="61F68D77" w14:textId="6A6567C2" w:rsidR="00D4627E" w:rsidRDefault="00D4627E" w:rsidP="00D4627E">
      <w:pPr>
        <w:rPr>
          <w:sz w:val="24"/>
          <w:szCs w:val="24"/>
        </w:rPr>
      </w:pPr>
      <w:r w:rsidRPr="00D4627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7. </w:t>
      </w:r>
      <w:r w:rsidRPr="00D4627E">
        <w:rPr>
          <w:sz w:val="24"/>
          <w:szCs w:val="24"/>
        </w:rPr>
        <w:t xml:space="preserve">Need community center library to hold training on how to host a Net Control </w:t>
      </w:r>
      <w:r>
        <w:rPr>
          <w:sz w:val="24"/>
          <w:szCs w:val="24"/>
        </w:rPr>
        <w:t xml:space="preserve">session. </w:t>
      </w:r>
      <w:r w:rsidR="00016D46">
        <w:rPr>
          <w:sz w:val="24"/>
          <w:szCs w:val="24"/>
        </w:rPr>
        <w:t>A few members have requested training.</w:t>
      </w:r>
    </w:p>
    <w:p w14:paraId="735D8093" w14:textId="77777777" w:rsidR="00016D46" w:rsidRDefault="00016D46" w:rsidP="00D4627E">
      <w:pPr>
        <w:rPr>
          <w:sz w:val="24"/>
          <w:szCs w:val="24"/>
        </w:rPr>
      </w:pPr>
    </w:p>
    <w:p w14:paraId="4660D097" w14:textId="6D8B1ACB" w:rsidR="00016D46" w:rsidRPr="00D4627E" w:rsidRDefault="00016D46" w:rsidP="00D4627E">
      <w:pPr>
        <w:rPr>
          <w:sz w:val="24"/>
          <w:szCs w:val="24"/>
        </w:rPr>
      </w:pPr>
      <w:r>
        <w:rPr>
          <w:sz w:val="24"/>
          <w:szCs w:val="24"/>
        </w:rPr>
        <w:t xml:space="preserve">     8. Adjournment.</w:t>
      </w:r>
    </w:p>
    <w:p w14:paraId="03FD7C0B" w14:textId="77777777" w:rsidR="00D4627E" w:rsidRPr="00D4627E" w:rsidRDefault="00D4627E" w:rsidP="00D4627E"/>
    <w:p w14:paraId="1AC78359" w14:textId="77777777" w:rsidR="00D4627E" w:rsidRPr="00D4627E" w:rsidRDefault="00D4627E" w:rsidP="00D4627E">
      <w:pPr>
        <w:rPr>
          <w:sz w:val="24"/>
          <w:szCs w:val="24"/>
        </w:rPr>
      </w:pPr>
    </w:p>
    <w:p w14:paraId="375BBCDF" w14:textId="5B9DDC25" w:rsidR="00AF50DF" w:rsidRDefault="00AF50DF" w:rsidP="002C58A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BD9B695" wp14:editId="4CF12ED1">
            <wp:extent cx="2438400" cy="1798320"/>
            <wp:effectExtent l="0" t="0" r="0" b="0"/>
            <wp:docPr id="367081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70E00" w14:textId="77777777" w:rsidR="009A035D" w:rsidRDefault="009A035D" w:rsidP="002C58AE">
      <w:pPr>
        <w:jc w:val="center"/>
        <w:rPr>
          <w:sz w:val="24"/>
          <w:szCs w:val="24"/>
        </w:rPr>
      </w:pPr>
    </w:p>
    <w:p w14:paraId="7330F382" w14:textId="77777777" w:rsidR="009A035D" w:rsidRDefault="009A035D" w:rsidP="002C58AE">
      <w:pPr>
        <w:jc w:val="center"/>
        <w:rPr>
          <w:sz w:val="24"/>
          <w:szCs w:val="24"/>
        </w:rPr>
      </w:pPr>
    </w:p>
    <w:p w14:paraId="37FAB671" w14:textId="77777777" w:rsidR="009A035D" w:rsidRDefault="009A035D" w:rsidP="002C58AE">
      <w:pPr>
        <w:jc w:val="center"/>
        <w:rPr>
          <w:sz w:val="24"/>
          <w:szCs w:val="24"/>
        </w:rPr>
      </w:pPr>
    </w:p>
    <w:p w14:paraId="2835DC67" w14:textId="77777777" w:rsidR="009A035D" w:rsidRDefault="009A035D" w:rsidP="002C58AE">
      <w:pPr>
        <w:jc w:val="center"/>
        <w:rPr>
          <w:sz w:val="24"/>
          <w:szCs w:val="24"/>
        </w:rPr>
      </w:pPr>
    </w:p>
    <w:p w14:paraId="28C3D3D0" w14:textId="77B8A6DD" w:rsidR="00C0688D" w:rsidRDefault="00C0688D" w:rsidP="009A035D">
      <w:pPr>
        <w:rPr>
          <w:sz w:val="24"/>
          <w:szCs w:val="24"/>
        </w:rPr>
      </w:pPr>
    </w:p>
    <w:p w14:paraId="01E659FC" w14:textId="77777777" w:rsidR="00C0688D" w:rsidRDefault="00C0688D" w:rsidP="009A035D">
      <w:pPr>
        <w:rPr>
          <w:sz w:val="24"/>
          <w:szCs w:val="24"/>
        </w:rPr>
      </w:pPr>
    </w:p>
    <w:p w14:paraId="7D16C906" w14:textId="77777777" w:rsidR="00C0688D" w:rsidRDefault="00C0688D" w:rsidP="009A035D">
      <w:pPr>
        <w:rPr>
          <w:sz w:val="24"/>
          <w:szCs w:val="24"/>
        </w:rPr>
      </w:pPr>
    </w:p>
    <w:p w14:paraId="7CD4B708" w14:textId="235FE91C" w:rsidR="00C0688D" w:rsidRDefault="00C0688D" w:rsidP="009A03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FNRW Board Minutes</w:t>
      </w:r>
    </w:p>
    <w:p w14:paraId="13168623" w14:textId="2888B3F3" w:rsidR="00C60947" w:rsidRDefault="00233219" w:rsidP="00233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October 25, 2023</w:t>
      </w:r>
    </w:p>
    <w:p w14:paraId="1D9642AD" w14:textId="77777777" w:rsidR="00233219" w:rsidRDefault="00233219" w:rsidP="00233219">
      <w:pPr>
        <w:spacing w:line="240" w:lineRule="auto"/>
        <w:rPr>
          <w:sz w:val="24"/>
          <w:szCs w:val="24"/>
        </w:rPr>
      </w:pPr>
    </w:p>
    <w:p w14:paraId="1F6C4799" w14:textId="57C53C91" w:rsidR="00233219" w:rsidRDefault="00233219" w:rsidP="00233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Attendance:</w:t>
      </w:r>
    </w:p>
    <w:p w14:paraId="180375A7" w14:textId="7B35946E" w:rsidR="00233219" w:rsidRDefault="00233219" w:rsidP="00233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r w:rsidR="00AD5211">
        <w:rPr>
          <w:sz w:val="24"/>
          <w:szCs w:val="24"/>
        </w:rPr>
        <w:t>Kleinbrahm</w:t>
      </w:r>
      <w:r w:rsidR="002E5D64">
        <w:rPr>
          <w:sz w:val="24"/>
          <w:szCs w:val="24"/>
        </w:rPr>
        <w:t>, Chair</w:t>
      </w:r>
    </w:p>
    <w:p w14:paraId="103576EB" w14:textId="09FCBA3C" w:rsidR="002E5D64" w:rsidRDefault="002E5D64" w:rsidP="00233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Kate Dougherty, </w:t>
      </w:r>
      <w:r w:rsidR="00AD5211">
        <w:rPr>
          <w:sz w:val="24"/>
          <w:szCs w:val="24"/>
        </w:rPr>
        <w:t>Secretary</w:t>
      </w:r>
    </w:p>
    <w:p w14:paraId="7D3CF347" w14:textId="151FE520" w:rsidR="002E5D64" w:rsidRDefault="002E5D64" w:rsidP="00233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Kent Oster, Technical Expert</w:t>
      </w:r>
    </w:p>
    <w:p w14:paraId="17F7B678" w14:textId="5533C5CC" w:rsidR="002E5D64" w:rsidRDefault="002E5D64" w:rsidP="00233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Steve Allred, </w:t>
      </w:r>
      <w:r w:rsidR="00AD5211">
        <w:rPr>
          <w:sz w:val="24"/>
          <w:szCs w:val="24"/>
        </w:rPr>
        <w:t>Technical</w:t>
      </w:r>
      <w:r>
        <w:rPr>
          <w:sz w:val="24"/>
          <w:szCs w:val="24"/>
        </w:rPr>
        <w:t xml:space="preserve"> Expert</w:t>
      </w:r>
    </w:p>
    <w:p w14:paraId="03A5B3B4" w14:textId="55BB05D7" w:rsidR="002E5D64" w:rsidRDefault="002E5D64" w:rsidP="00233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Sue Wilson, Member at Large</w:t>
      </w:r>
    </w:p>
    <w:p w14:paraId="1888DE0B" w14:textId="25512A91" w:rsidR="002E5D64" w:rsidRDefault="002E5D64" w:rsidP="00233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Absent:</w:t>
      </w:r>
    </w:p>
    <w:p w14:paraId="039C7C17" w14:textId="3A7FAE79" w:rsidR="002E5D64" w:rsidRDefault="002E5D64" w:rsidP="00233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Deidre </w:t>
      </w:r>
      <w:r w:rsidR="00AD5211">
        <w:rPr>
          <w:sz w:val="24"/>
          <w:szCs w:val="24"/>
        </w:rPr>
        <w:t>Mueller</w:t>
      </w:r>
      <w:r>
        <w:rPr>
          <w:sz w:val="24"/>
          <w:szCs w:val="24"/>
        </w:rPr>
        <w:t xml:space="preserve">, </w:t>
      </w:r>
      <w:r w:rsidR="00037A3B">
        <w:rPr>
          <w:sz w:val="24"/>
          <w:szCs w:val="24"/>
        </w:rPr>
        <w:t>Ac</w:t>
      </w:r>
      <w:r w:rsidR="00AD5211">
        <w:rPr>
          <w:sz w:val="24"/>
          <w:szCs w:val="24"/>
        </w:rPr>
        <w:t>ting</w:t>
      </w:r>
      <w:r>
        <w:rPr>
          <w:sz w:val="24"/>
          <w:szCs w:val="24"/>
        </w:rPr>
        <w:t xml:space="preserve"> </w:t>
      </w:r>
      <w:r w:rsidR="009B4E55">
        <w:rPr>
          <w:sz w:val="24"/>
          <w:szCs w:val="24"/>
        </w:rPr>
        <w:t>Secretary</w:t>
      </w:r>
    </w:p>
    <w:p w14:paraId="5CD915CC" w14:textId="77777777" w:rsidR="009B4E55" w:rsidRPr="00936825" w:rsidRDefault="009B4E55" w:rsidP="00233219">
      <w:pPr>
        <w:spacing w:line="240" w:lineRule="auto"/>
        <w:rPr>
          <w:b/>
          <w:sz w:val="24"/>
          <w:szCs w:val="24"/>
        </w:rPr>
      </w:pPr>
    </w:p>
    <w:p w14:paraId="460A2710" w14:textId="76F8A790" w:rsidR="009B4E55" w:rsidRPr="00936825" w:rsidRDefault="009B4E55" w:rsidP="009B4E55">
      <w:pPr>
        <w:pStyle w:val="ListParagraph"/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 w:rsidRPr="00936825">
        <w:rPr>
          <w:b/>
          <w:sz w:val="24"/>
          <w:szCs w:val="24"/>
        </w:rPr>
        <w:t>TOPIC:  Review Minutes from September 13, 2023 Meeting</w:t>
      </w:r>
    </w:p>
    <w:p w14:paraId="0E897957" w14:textId="4DD67DEB" w:rsidR="009B4E55" w:rsidRDefault="009B4E55" w:rsidP="009B4E55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Discussion:  </w:t>
      </w:r>
      <w:r w:rsidR="00AC529B">
        <w:rPr>
          <w:sz w:val="24"/>
          <w:szCs w:val="24"/>
        </w:rPr>
        <w:t>Reviewed, no changes requested</w:t>
      </w:r>
    </w:p>
    <w:p w14:paraId="3B5DFB12" w14:textId="6F584C33" w:rsidR="00AC529B" w:rsidRDefault="00AC529B" w:rsidP="009B4E55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Conclusion:  Motion to approve and seconded</w:t>
      </w:r>
    </w:p>
    <w:p w14:paraId="29704048" w14:textId="776BA85A" w:rsidR="00AC529B" w:rsidRDefault="005E1BA2" w:rsidP="009B4E55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Action:  Approve Minutes</w:t>
      </w:r>
    </w:p>
    <w:p w14:paraId="508E1FED" w14:textId="016FD602" w:rsidR="005E1BA2" w:rsidRPr="00936825" w:rsidRDefault="005E1BA2" w:rsidP="005E1BA2">
      <w:pPr>
        <w:pStyle w:val="ListParagraph"/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 w:rsidRPr="00936825">
        <w:rPr>
          <w:b/>
          <w:sz w:val="24"/>
          <w:szCs w:val="24"/>
        </w:rPr>
        <w:t>TOPIC:  Financial Report</w:t>
      </w:r>
    </w:p>
    <w:p w14:paraId="74A0780B" w14:textId="77777777" w:rsidR="00F72D2B" w:rsidRDefault="00F72D2B" w:rsidP="005E1BA2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Discussion:  Reviewed Financial Report</w:t>
      </w:r>
    </w:p>
    <w:p w14:paraId="2CC3D1BE" w14:textId="77777777" w:rsidR="00F72D2B" w:rsidRDefault="00F72D2B" w:rsidP="005E1BA2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Conclusion:  All Line Items Accounted for.</w:t>
      </w:r>
    </w:p>
    <w:p w14:paraId="31339E62" w14:textId="77777777" w:rsidR="00B74722" w:rsidRDefault="00F72D2B" w:rsidP="005E1BA2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Action:  A</w:t>
      </w:r>
      <w:r w:rsidR="00B74722">
        <w:rPr>
          <w:sz w:val="24"/>
          <w:szCs w:val="24"/>
        </w:rPr>
        <w:t>pprove Financial Report</w:t>
      </w:r>
    </w:p>
    <w:p w14:paraId="2A456C5A" w14:textId="275D34FC" w:rsidR="00B74722" w:rsidRPr="00936825" w:rsidRDefault="00B74722" w:rsidP="00B74722">
      <w:pPr>
        <w:pStyle w:val="ListParagraph"/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 w:rsidRPr="00936825">
        <w:rPr>
          <w:b/>
          <w:sz w:val="24"/>
          <w:szCs w:val="24"/>
        </w:rPr>
        <w:t>Old Business:</w:t>
      </w:r>
    </w:p>
    <w:p w14:paraId="445A8D5D" w14:textId="1788B327" w:rsidR="00B74722" w:rsidRDefault="00C55EAE" w:rsidP="00B74722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Giving Tuesday, Nov 28, </w:t>
      </w:r>
      <w:r w:rsidR="00AD5211">
        <w:rPr>
          <w:sz w:val="24"/>
          <w:szCs w:val="24"/>
        </w:rPr>
        <w:t>Drexel</w:t>
      </w:r>
      <w:r>
        <w:rPr>
          <w:sz w:val="24"/>
          <w:szCs w:val="24"/>
        </w:rPr>
        <w:t xml:space="preserve"> Hall</w:t>
      </w:r>
    </w:p>
    <w:p w14:paraId="7D4BA4F7" w14:textId="27C7CBAB" w:rsidR="00C55EAE" w:rsidRDefault="00B8594B" w:rsidP="00B8594B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&gt;&gt;&gt;&gt;&gt;</w:t>
      </w:r>
      <w:r w:rsidR="00C55EAE">
        <w:rPr>
          <w:sz w:val="24"/>
          <w:szCs w:val="24"/>
        </w:rPr>
        <w:t xml:space="preserve">Sue Wilson </w:t>
      </w:r>
      <w:r>
        <w:rPr>
          <w:sz w:val="24"/>
          <w:szCs w:val="24"/>
        </w:rPr>
        <w:t>will check if she can staff event.</w:t>
      </w:r>
    </w:p>
    <w:p w14:paraId="6C16EE40" w14:textId="034BA007" w:rsidR="00B8594B" w:rsidRDefault="00B8594B" w:rsidP="00B74722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B32E9F">
        <w:rPr>
          <w:sz w:val="24"/>
          <w:szCs w:val="24"/>
        </w:rPr>
        <w:t xml:space="preserve">obble </w:t>
      </w:r>
      <w:r>
        <w:rPr>
          <w:sz w:val="24"/>
          <w:szCs w:val="24"/>
        </w:rPr>
        <w:t>R</w:t>
      </w:r>
      <w:r w:rsidR="00B32E9F">
        <w:rPr>
          <w:sz w:val="24"/>
          <w:szCs w:val="24"/>
        </w:rPr>
        <w:t>idge</w:t>
      </w:r>
      <w:r>
        <w:rPr>
          <w:sz w:val="24"/>
          <w:szCs w:val="24"/>
        </w:rPr>
        <w:t xml:space="preserve"> Repeater Servicing October 14</w:t>
      </w:r>
    </w:p>
    <w:p w14:paraId="7A833D07" w14:textId="0746E86A" w:rsidR="005A62FB" w:rsidRDefault="005A62FB" w:rsidP="005A62FB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&gt;&gt;&gt;&gt;&gt;</w:t>
      </w:r>
      <w:r w:rsidR="00B32E9F">
        <w:rPr>
          <w:sz w:val="24"/>
          <w:szCs w:val="24"/>
        </w:rPr>
        <w:t xml:space="preserve"> New Antenna has improved reception.</w:t>
      </w:r>
    </w:p>
    <w:p w14:paraId="2E87B6B2" w14:textId="2B836A85" w:rsidR="004E5B66" w:rsidRDefault="004E5B66" w:rsidP="004E5B66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Fundraising and Grants</w:t>
      </w:r>
    </w:p>
    <w:p w14:paraId="4347909B" w14:textId="6DD25C45" w:rsidR="004E5B66" w:rsidRDefault="00401A15" w:rsidP="004E5B66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&gt;&gt;&gt;&gt;&gt;Sue will continue to explore grant resources </w:t>
      </w:r>
      <w:r w:rsidR="00AD5211">
        <w:rPr>
          <w:sz w:val="24"/>
          <w:szCs w:val="24"/>
        </w:rPr>
        <w:t>as priorities</w:t>
      </w:r>
      <w:r>
        <w:rPr>
          <w:sz w:val="24"/>
          <w:szCs w:val="24"/>
        </w:rPr>
        <w:t xml:space="preserve"> established.</w:t>
      </w:r>
    </w:p>
    <w:p w14:paraId="467CDDCF" w14:textId="7C7DC4D9" w:rsidR="004612D2" w:rsidRDefault="004612D2" w:rsidP="004612D2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Net control sign-ups</w:t>
      </w:r>
    </w:p>
    <w:p w14:paraId="0A2D074D" w14:textId="2CF0733B" w:rsidR="004612D2" w:rsidRDefault="004612D2" w:rsidP="004612D2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&gt;&gt;&gt;&gt;One volunteer has signed up&gt;Bob Will Train</w:t>
      </w:r>
    </w:p>
    <w:p w14:paraId="0CBC4003" w14:textId="77777777" w:rsidR="004612D2" w:rsidRDefault="004612D2" w:rsidP="004612D2">
      <w:pPr>
        <w:spacing w:line="240" w:lineRule="auto"/>
        <w:ind w:left="1440"/>
        <w:rPr>
          <w:sz w:val="24"/>
          <w:szCs w:val="24"/>
        </w:rPr>
      </w:pPr>
    </w:p>
    <w:p w14:paraId="16438911" w14:textId="77777777" w:rsidR="00AD5211" w:rsidRDefault="00AD5211" w:rsidP="00AD5211">
      <w:pPr>
        <w:pStyle w:val="ListParagraph"/>
        <w:spacing w:line="240" w:lineRule="auto"/>
        <w:rPr>
          <w:sz w:val="24"/>
          <w:szCs w:val="24"/>
        </w:rPr>
      </w:pPr>
    </w:p>
    <w:p w14:paraId="1F81647E" w14:textId="3A9CAA67" w:rsidR="004612D2" w:rsidRPr="00AD5211" w:rsidRDefault="00AD5211" w:rsidP="00AD521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F809E4" w:rsidRPr="00AD5211">
        <w:rPr>
          <w:sz w:val="24"/>
          <w:szCs w:val="24"/>
        </w:rPr>
        <w:t>New Business</w:t>
      </w:r>
    </w:p>
    <w:p w14:paraId="1CAA8F71" w14:textId="11AC6F3E" w:rsidR="00F809E4" w:rsidRDefault="00F809E4" w:rsidP="00F809E4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F809E4">
        <w:rPr>
          <w:sz w:val="24"/>
          <w:szCs w:val="24"/>
        </w:rPr>
        <w:t>Equipment Needs</w:t>
      </w:r>
    </w:p>
    <w:p w14:paraId="4D545FF3" w14:textId="0BA4AF4A" w:rsidR="00F809E4" w:rsidRDefault="005B396B" w:rsidP="00F809E4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&gt;&gt;&gt;Articulated in Agenda;  Sue, Bob, Kent to document priorities</w:t>
      </w:r>
    </w:p>
    <w:p w14:paraId="0FF95083" w14:textId="499D3160" w:rsidR="00E44879" w:rsidRDefault="00E44879" w:rsidP="00E44879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Fundraising Ideas</w:t>
      </w:r>
    </w:p>
    <w:p w14:paraId="628B9439" w14:textId="42CF7F7B" w:rsidR="00E44879" w:rsidRDefault="00C77A89" w:rsidP="00C77A89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&gt;&gt;&gt;&gt;</w:t>
      </w:r>
      <w:r w:rsidR="00AD5211">
        <w:rPr>
          <w:sz w:val="24"/>
          <w:szCs w:val="24"/>
        </w:rPr>
        <w:t>. November</w:t>
      </w:r>
      <w:r>
        <w:rPr>
          <w:sz w:val="24"/>
          <w:szCs w:val="24"/>
        </w:rPr>
        <w:t xml:space="preserve"> 11, Thanksgiving Potluck at FCC, Bob will </w:t>
      </w:r>
      <w:r w:rsidR="00750C33">
        <w:rPr>
          <w:sz w:val="24"/>
          <w:szCs w:val="24"/>
        </w:rPr>
        <w:t xml:space="preserve">have donations and promotion of GMRS Network, need </w:t>
      </w:r>
      <w:r w:rsidR="00AD5211">
        <w:rPr>
          <w:sz w:val="24"/>
          <w:szCs w:val="24"/>
        </w:rPr>
        <w:t>volunteer</w:t>
      </w:r>
      <w:r w:rsidR="00750C33">
        <w:rPr>
          <w:sz w:val="24"/>
          <w:szCs w:val="24"/>
        </w:rPr>
        <w:t xml:space="preserve"> for questions.</w:t>
      </w:r>
      <w:r w:rsidR="00AA6244">
        <w:rPr>
          <w:sz w:val="24"/>
          <w:szCs w:val="24"/>
        </w:rPr>
        <w:t xml:space="preserve"> Checks can be postdated to Nov 28 to get Amador Foundation Matching Funds.</w:t>
      </w:r>
      <w:r w:rsidR="00CA1FD7">
        <w:rPr>
          <w:sz w:val="24"/>
          <w:szCs w:val="24"/>
        </w:rPr>
        <w:t xml:space="preserve"> </w:t>
      </w:r>
      <w:r w:rsidR="001D02FD">
        <w:rPr>
          <w:sz w:val="24"/>
          <w:szCs w:val="24"/>
        </w:rPr>
        <w:t xml:space="preserve">Form </w:t>
      </w:r>
      <w:r w:rsidR="00CA1FD7">
        <w:rPr>
          <w:sz w:val="24"/>
          <w:szCs w:val="24"/>
        </w:rPr>
        <w:t>Will include FNRW in Membership FCC Renewal</w:t>
      </w:r>
    </w:p>
    <w:p w14:paraId="2E7C0059" w14:textId="43EDD650" w:rsidR="00E44879" w:rsidRDefault="004F7364" w:rsidP="00AA62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&gt;&gt;&gt;&gt;&gt;&gt;November 28, Giving Tuesday at </w:t>
      </w:r>
      <w:r w:rsidR="00AD5211">
        <w:rPr>
          <w:sz w:val="24"/>
          <w:szCs w:val="24"/>
        </w:rPr>
        <w:t>Drexel</w:t>
      </w:r>
      <w:r>
        <w:rPr>
          <w:sz w:val="24"/>
          <w:szCs w:val="24"/>
        </w:rPr>
        <w:t xml:space="preserve"> Hall, Sue Wilson may staff.</w:t>
      </w:r>
    </w:p>
    <w:p w14:paraId="40AC1AD3" w14:textId="4FD3DF78" w:rsidR="00CA1FD7" w:rsidRPr="005566D9" w:rsidRDefault="008D4D38" w:rsidP="005566D9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5566D9">
        <w:rPr>
          <w:sz w:val="24"/>
          <w:szCs w:val="24"/>
        </w:rPr>
        <w:t>TOPIC:  Amador Community Foundation as our 501.(3</w:t>
      </w:r>
      <w:r w:rsidR="005566D9" w:rsidRPr="005566D9">
        <w:rPr>
          <w:sz w:val="24"/>
          <w:szCs w:val="24"/>
        </w:rPr>
        <w:t>)c</w:t>
      </w:r>
    </w:p>
    <w:p w14:paraId="68245A4C" w14:textId="72821CAF" w:rsidR="005566D9" w:rsidRDefault="005566D9" w:rsidP="005566D9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Discussion:  Reviewed pros and cons as articulated on agenda.</w:t>
      </w:r>
    </w:p>
    <w:p w14:paraId="1BE9C6F3" w14:textId="22DADF1D" w:rsidR="005566D9" w:rsidRDefault="005566D9" w:rsidP="005566D9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Conclusion:  We have a sponsorship agreement with FCC at 5% which takes care of all of our administrative needs.</w:t>
      </w:r>
    </w:p>
    <w:p w14:paraId="0E7C7CD8" w14:textId="58CE10FB" w:rsidR="00AD5211" w:rsidRDefault="00AD5211" w:rsidP="005566D9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Action:  We will maintain sponsorship agreement with FCC at this time.</w:t>
      </w:r>
    </w:p>
    <w:p w14:paraId="43DC5D9C" w14:textId="2819A826" w:rsidR="00412827" w:rsidRPr="00F81B9B" w:rsidRDefault="00F570ED" w:rsidP="00F81B9B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TOPIC:  Training for Net C</w:t>
      </w:r>
      <w:r w:rsidR="00F81B9B" w:rsidRPr="00F81B9B">
        <w:rPr>
          <w:sz w:val="24"/>
          <w:szCs w:val="24"/>
        </w:rPr>
        <w:t>ontrol</w:t>
      </w:r>
    </w:p>
    <w:p w14:paraId="320553B8" w14:textId="0F157448" w:rsidR="00F81B9B" w:rsidRDefault="00F81B9B" w:rsidP="00F81B9B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Discussion:  Use library to train for Net</w:t>
      </w:r>
      <w:r w:rsidR="00F570ED">
        <w:rPr>
          <w:sz w:val="24"/>
          <w:szCs w:val="24"/>
        </w:rPr>
        <w:t xml:space="preserve"> Control.</w:t>
      </w:r>
    </w:p>
    <w:p w14:paraId="7B547ECF" w14:textId="2A4CED88" w:rsidR="00F570ED" w:rsidRDefault="00F570ED" w:rsidP="00F81B9B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Conclusion:  Hopefully will locate more volunteers for Net Control role</w:t>
      </w:r>
    </w:p>
    <w:p w14:paraId="3CE14CD2" w14:textId="548B43B0" w:rsidR="00F570ED" w:rsidRPr="00F81B9B" w:rsidRDefault="00F570ED" w:rsidP="00F81B9B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Action:  We will continue to recruit and</w:t>
      </w:r>
      <w:r w:rsidR="00757A87">
        <w:rPr>
          <w:sz w:val="24"/>
          <w:szCs w:val="24"/>
        </w:rPr>
        <w:t xml:space="preserve"> look to January 2024 for training.</w:t>
      </w:r>
    </w:p>
    <w:p w14:paraId="77FFFFE9" w14:textId="77777777" w:rsidR="00412827" w:rsidRDefault="00412827" w:rsidP="005566D9">
      <w:pPr>
        <w:spacing w:line="240" w:lineRule="auto"/>
        <w:ind w:left="720"/>
        <w:rPr>
          <w:sz w:val="24"/>
          <w:szCs w:val="24"/>
        </w:rPr>
      </w:pPr>
    </w:p>
    <w:p w14:paraId="0E0BFE5B" w14:textId="77777777" w:rsidR="00412827" w:rsidRDefault="00412827" w:rsidP="005566D9">
      <w:pPr>
        <w:spacing w:line="240" w:lineRule="auto"/>
        <w:ind w:left="720"/>
        <w:rPr>
          <w:sz w:val="24"/>
          <w:szCs w:val="24"/>
        </w:rPr>
      </w:pPr>
    </w:p>
    <w:p w14:paraId="7D29B39C" w14:textId="77777777" w:rsidR="00412827" w:rsidRDefault="00412827" w:rsidP="005566D9">
      <w:pPr>
        <w:spacing w:line="240" w:lineRule="auto"/>
        <w:ind w:left="720"/>
        <w:rPr>
          <w:sz w:val="24"/>
          <w:szCs w:val="24"/>
        </w:rPr>
      </w:pPr>
    </w:p>
    <w:p w14:paraId="6D925BDB" w14:textId="77777777" w:rsidR="005566D9" w:rsidRPr="005566D9" w:rsidRDefault="005566D9" w:rsidP="005566D9">
      <w:pPr>
        <w:spacing w:line="240" w:lineRule="auto"/>
        <w:ind w:left="720"/>
        <w:rPr>
          <w:sz w:val="24"/>
          <w:szCs w:val="24"/>
        </w:rPr>
      </w:pPr>
    </w:p>
    <w:p w14:paraId="3B07A2F4" w14:textId="77777777" w:rsidR="00401A15" w:rsidRDefault="00401A15" w:rsidP="004E5B66">
      <w:pPr>
        <w:spacing w:line="240" w:lineRule="auto"/>
        <w:ind w:left="1440"/>
        <w:rPr>
          <w:sz w:val="24"/>
          <w:szCs w:val="24"/>
        </w:rPr>
      </w:pPr>
    </w:p>
    <w:p w14:paraId="285357CB" w14:textId="77777777" w:rsidR="00401A15" w:rsidRDefault="00401A15" w:rsidP="004E5B66">
      <w:pPr>
        <w:spacing w:line="240" w:lineRule="auto"/>
        <w:ind w:left="1440"/>
        <w:rPr>
          <w:sz w:val="24"/>
          <w:szCs w:val="24"/>
        </w:rPr>
      </w:pPr>
    </w:p>
    <w:p w14:paraId="205BCA69" w14:textId="77777777" w:rsidR="00401A15" w:rsidRPr="004E5B66" w:rsidRDefault="00401A15" w:rsidP="004E5B66">
      <w:pPr>
        <w:spacing w:line="240" w:lineRule="auto"/>
        <w:ind w:left="1440"/>
        <w:rPr>
          <w:sz w:val="24"/>
          <w:szCs w:val="24"/>
        </w:rPr>
      </w:pPr>
    </w:p>
    <w:p w14:paraId="77720C8F" w14:textId="244FF3B7" w:rsidR="005E1BA2" w:rsidRPr="005E1BA2" w:rsidRDefault="00F72D2B" w:rsidP="005E1BA2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267C0E" w14:textId="77777777" w:rsidR="005E1BA2" w:rsidRPr="009B4E55" w:rsidRDefault="005E1BA2" w:rsidP="009B4E55">
      <w:pPr>
        <w:spacing w:line="240" w:lineRule="auto"/>
        <w:ind w:left="720"/>
        <w:rPr>
          <w:sz w:val="24"/>
          <w:szCs w:val="24"/>
        </w:rPr>
      </w:pPr>
    </w:p>
    <w:p w14:paraId="71315AEC" w14:textId="77777777" w:rsidR="002E5D64" w:rsidRDefault="002E5D64" w:rsidP="00233219">
      <w:pPr>
        <w:spacing w:line="240" w:lineRule="auto"/>
        <w:rPr>
          <w:sz w:val="24"/>
          <w:szCs w:val="24"/>
        </w:rPr>
      </w:pPr>
    </w:p>
    <w:p w14:paraId="56E721CB" w14:textId="77777777" w:rsidR="002E5D64" w:rsidRDefault="002E5D64" w:rsidP="00233219">
      <w:pPr>
        <w:spacing w:line="240" w:lineRule="auto"/>
        <w:rPr>
          <w:sz w:val="24"/>
          <w:szCs w:val="24"/>
        </w:rPr>
      </w:pPr>
    </w:p>
    <w:p w14:paraId="5F4B6CBC" w14:textId="77777777" w:rsidR="008316C0" w:rsidRPr="008316C0" w:rsidRDefault="008316C0" w:rsidP="009A035D">
      <w:pPr>
        <w:rPr>
          <w:sz w:val="32"/>
          <w:szCs w:val="32"/>
        </w:rPr>
      </w:pPr>
    </w:p>
    <w:sectPr w:rsidR="008316C0" w:rsidRPr="00831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31C"/>
    <w:multiLevelType w:val="hybridMultilevel"/>
    <w:tmpl w:val="B7C4698C"/>
    <w:lvl w:ilvl="0" w:tplc="AAE46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453BD"/>
    <w:multiLevelType w:val="hybridMultilevel"/>
    <w:tmpl w:val="B080BCD4"/>
    <w:lvl w:ilvl="0" w:tplc="5B52E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0F03E8"/>
    <w:multiLevelType w:val="hybridMultilevel"/>
    <w:tmpl w:val="F3DE4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CD50FF"/>
    <w:multiLevelType w:val="hybridMultilevel"/>
    <w:tmpl w:val="F4E8FD4C"/>
    <w:lvl w:ilvl="0" w:tplc="D5BE80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6360AF"/>
    <w:multiLevelType w:val="hybridMultilevel"/>
    <w:tmpl w:val="4CE67A82"/>
    <w:lvl w:ilvl="0" w:tplc="E4B800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C261EB"/>
    <w:multiLevelType w:val="hybridMultilevel"/>
    <w:tmpl w:val="080272B0"/>
    <w:lvl w:ilvl="0" w:tplc="A1E8C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2B4539"/>
    <w:multiLevelType w:val="hybridMultilevel"/>
    <w:tmpl w:val="C8F63D8C"/>
    <w:lvl w:ilvl="0" w:tplc="0960F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402BF2"/>
    <w:multiLevelType w:val="hybridMultilevel"/>
    <w:tmpl w:val="FB3CF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C6EF9"/>
    <w:multiLevelType w:val="hybridMultilevel"/>
    <w:tmpl w:val="1890D474"/>
    <w:lvl w:ilvl="0" w:tplc="6074E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E68A0"/>
    <w:multiLevelType w:val="hybridMultilevel"/>
    <w:tmpl w:val="EF7E3F4E"/>
    <w:lvl w:ilvl="0" w:tplc="64F205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956E95"/>
    <w:multiLevelType w:val="hybridMultilevel"/>
    <w:tmpl w:val="866A0286"/>
    <w:lvl w:ilvl="0" w:tplc="C852AB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7055F98"/>
    <w:multiLevelType w:val="hybridMultilevel"/>
    <w:tmpl w:val="49F0E83A"/>
    <w:lvl w:ilvl="0" w:tplc="2D240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BF48D3"/>
    <w:multiLevelType w:val="hybridMultilevel"/>
    <w:tmpl w:val="AFF4D64A"/>
    <w:lvl w:ilvl="0" w:tplc="0FD49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3D2C82"/>
    <w:multiLevelType w:val="hybridMultilevel"/>
    <w:tmpl w:val="E01E72DA"/>
    <w:lvl w:ilvl="0" w:tplc="BD284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E3ED6"/>
    <w:multiLevelType w:val="hybridMultilevel"/>
    <w:tmpl w:val="0CA0C7E4"/>
    <w:lvl w:ilvl="0" w:tplc="CF683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EF7DF3"/>
    <w:multiLevelType w:val="hybridMultilevel"/>
    <w:tmpl w:val="BE76592C"/>
    <w:lvl w:ilvl="0" w:tplc="EBC6AE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F3E7AAA"/>
    <w:multiLevelType w:val="hybridMultilevel"/>
    <w:tmpl w:val="6264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3"/>
  </w:num>
  <w:num w:numId="5">
    <w:abstractNumId w:val="0"/>
  </w:num>
  <w:num w:numId="6">
    <w:abstractNumId w:val="12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10"/>
  </w:num>
  <w:num w:numId="12">
    <w:abstractNumId w:val="15"/>
  </w:num>
  <w:num w:numId="13">
    <w:abstractNumId w:val="14"/>
  </w:num>
  <w:num w:numId="14">
    <w:abstractNumId w:val="4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D2"/>
    <w:rsid w:val="00016D46"/>
    <w:rsid w:val="00037A3B"/>
    <w:rsid w:val="0004250C"/>
    <w:rsid w:val="000745B1"/>
    <w:rsid w:val="0009664D"/>
    <w:rsid w:val="000A7EDE"/>
    <w:rsid w:val="00126366"/>
    <w:rsid w:val="001D02FD"/>
    <w:rsid w:val="00233219"/>
    <w:rsid w:val="002A7842"/>
    <w:rsid w:val="002C58AE"/>
    <w:rsid w:val="002E431F"/>
    <w:rsid w:val="002E5D64"/>
    <w:rsid w:val="00305042"/>
    <w:rsid w:val="003622BC"/>
    <w:rsid w:val="003C76D3"/>
    <w:rsid w:val="003D0D7A"/>
    <w:rsid w:val="003F1E98"/>
    <w:rsid w:val="00401A15"/>
    <w:rsid w:val="00412827"/>
    <w:rsid w:val="0041692E"/>
    <w:rsid w:val="00442C89"/>
    <w:rsid w:val="004612D2"/>
    <w:rsid w:val="00461581"/>
    <w:rsid w:val="00463DA8"/>
    <w:rsid w:val="0047288E"/>
    <w:rsid w:val="004C19A8"/>
    <w:rsid w:val="004D6ED2"/>
    <w:rsid w:val="004E5B66"/>
    <w:rsid w:val="004F3E45"/>
    <w:rsid w:val="004F7364"/>
    <w:rsid w:val="005566D9"/>
    <w:rsid w:val="005867DD"/>
    <w:rsid w:val="005A62FB"/>
    <w:rsid w:val="005B396B"/>
    <w:rsid w:val="005D6FD4"/>
    <w:rsid w:val="005E1BA2"/>
    <w:rsid w:val="005F60E8"/>
    <w:rsid w:val="00630B6A"/>
    <w:rsid w:val="00694B89"/>
    <w:rsid w:val="00750C33"/>
    <w:rsid w:val="00757A87"/>
    <w:rsid w:val="00765DE2"/>
    <w:rsid w:val="007746DA"/>
    <w:rsid w:val="00792F0C"/>
    <w:rsid w:val="007F4515"/>
    <w:rsid w:val="00824562"/>
    <w:rsid w:val="008316C0"/>
    <w:rsid w:val="008C4D0B"/>
    <w:rsid w:val="008D4D38"/>
    <w:rsid w:val="00907907"/>
    <w:rsid w:val="00936825"/>
    <w:rsid w:val="00945049"/>
    <w:rsid w:val="00963212"/>
    <w:rsid w:val="009A035D"/>
    <w:rsid w:val="009B4E55"/>
    <w:rsid w:val="00A154B7"/>
    <w:rsid w:val="00A850C9"/>
    <w:rsid w:val="00A934D3"/>
    <w:rsid w:val="00AA6244"/>
    <w:rsid w:val="00AC529B"/>
    <w:rsid w:val="00AD2835"/>
    <w:rsid w:val="00AD5211"/>
    <w:rsid w:val="00AF50DF"/>
    <w:rsid w:val="00AF6B95"/>
    <w:rsid w:val="00B32E9F"/>
    <w:rsid w:val="00B74722"/>
    <w:rsid w:val="00B8594B"/>
    <w:rsid w:val="00BA5DED"/>
    <w:rsid w:val="00BD13C5"/>
    <w:rsid w:val="00C0688D"/>
    <w:rsid w:val="00C55EAE"/>
    <w:rsid w:val="00C60947"/>
    <w:rsid w:val="00C77A89"/>
    <w:rsid w:val="00CA1FD7"/>
    <w:rsid w:val="00D30079"/>
    <w:rsid w:val="00D4627E"/>
    <w:rsid w:val="00D938B3"/>
    <w:rsid w:val="00DC3BA1"/>
    <w:rsid w:val="00E1217E"/>
    <w:rsid w:val="00E35F91"/>
    <w:rsid w:val="00E44879"/>
    <w:rsid w:val="00E6146E"/>
    <w:rsid w:val="00F153B3"/>
    <w:rsid w:val="00F17633"/>
    <w:rsid w:val="00F570ED"/>
    <w:rsid w:val="00F72D2B"/>
    <w:rsid w:val="00F809E4"/>
    <w:rsid w:val="00F81B9B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BC5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3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3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504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Kleinbrahm</dc:creator>
  <cp:keywords/>
  <dc:description/>
  <cp:lastModifiedBy>KATE DOUGHERTY</cp:lastModifiedBy>
  <cp:revision>2</cp:revision>
  <cp:lastPrinted>2023-10-24T00:37:00Z</cp:lastPrinted>
  <dcterms:created xsi:type="dcterms:W3CDTF">2023-12-21T17:52:00Z</dcterms:created>
  <dcterms:modified xsi:type="dcterms:W3CDTF">2023-12-21T17:52:00Z</dcterms:modified>
</cp:coreProperties>
</file>