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C6E38" w14:textId="77777777" w:rsidR="00361080" w:rsidRPr="0032736E" w:rsidRDefault="0032736E">
      <w:pPr>
        <w:rPr>
          <w:rFonts w:ascii="Arial" w:hAnsi="Arial" w:cs="Arial"/>
          <w:sz w:val="32"/>
          <w:szCs w:val="32"/>
        </w:rPr>
      </w:pPr>
      <w:bookmarkStart w:id="0" w:name="_GoBack"/>
      <w:bookmarkEnd w:id="0"/>
      <w:r w:rsidRPr="0032736E">
        <w:rPr>
          <w:rFonts w:ascii="Arial" w:hAnsi="Arial" w:cs="Arial"/>
          <w:sz w:val="32"/>
          <w:szCs w:val="32"/>
        </w:rPr>
        <w:t>February 15, 2023</w:t>
      </w:r>
    </w:p>
    <w:p w14:paraId="570D2DAA" w14:textId="77777777" w:rsidR="0032736E" w:rsidRPr="0032736E" w:rsidRDefault="0032736E">
      <w:pPr>
        <w:rPr>
          <w:rFonts w:ascii="Arial" w:hAnsi="Arial" w:cs="Arial"/>
          <w:sz w:val="32"/>
          <w:szCs w:val="32"/>
        </w:rPr>
      </w:pPr>
    </w:p>
    <w:p w14:paraId="2F9DAC00" w14:textId="77777777" w:rsidR="0032736E" w:rsidRPr="0032736E" w:rsidRDefault="0032736E">
      <w:pPr>
        <w:rPr>
          <w:rFonts w:ascii="Arial" w:hAnsi="Arial" w:cs="Arial"/>
          <w:sz w:val="32"/>
          <w:szCs w:val="32"/>
        </w:rPr>
      </w:pPr>
      <w:r w:rsidRPr="0032736E">
        <w:rPr>
          <w:rFonts w:ascii="Arial" w:hAnsi="Arial" w:cs="Arial"/>
          <w:sz w:val="32"/>
          <w:szCs w:val="32"/>
        </w:rPr>
        <w:t>FNRW Zoom Meeting Minutes</w:t>
      </w:r>
    </w:p>
    <w:p w14:paraId="4EDC3C4A" w14:textId="77777777" w:rsidR="0032736E" w:rsidRPr="0032736E" w:rsidRDefault="0032736E">
      <w:pPr>
        <w:rPr>
          <w:rFonts w:ascii="Arial" w:hAnsi="Arial" w:cs="Arial"/>
          <w:sz w:val="32"/>
          <w:szCs w:val="32"/>
        </w:rPr>
      </w:pPr>
    </w:p>
    <w:p w14:paraId="7201B6E0" w14:textId="77777777" w:rsidR="0032736E" w:rsidRDefault="0032736E">
      <w:pPr>
        <w:rPr>
          <w:rFonts w:ascii="Arial" w:hAnsi="Arial" w:cs="Arial"/>
          <w:sz w:val="32"/>
          <w:szCs w:val="32"/>
        </w:rPr>
      </w:pPr>
      <w:r w:rsidRPr="0032736E">
        <w:rPr>
          <w:rFonts w:ascii="Arial" w:hAnsi="Arial" w:cs="Arial"/>
          <w:sz w:val="32"/>
          <w:szCs w:val="32"/>
        </w:rPr>
        <w:t>In Attendance</w:t>
      </w:r>
      <w:r>
        <w:rPr>
          <w:rFonts w:ascii="Arial" w:hAnsi="Arial" w:cs="Arial"/>
          <w:sz w:val="32"/>
          <w:szCs w:val="32"/>
        </w:rPr>
        <w:t>:</w:t>
      </w:r>
    </w:p>
    <w:p w14:paraId="46D1A0F7" w14:textId="77777777" w:rsidR="0032736E" w:rsidRDefault="0032736E">
      <w:pPr>
        <w:rPr>
          <w:rFonts w:ascii="Arial" w:hAnsi="Arial" w:cs="Arial"/>
          <w:sz w:val="32"/>
          <w:szCs w:val="32"/>
        </w:rPr>
      </w:pPr>
      <w:r>
        <w:rPr>
          <w:rFonts w:ascii="Arial" w:hAnsi="Arial" w:cs="Arial"/>
          <w:sz w:val="32"/>
          <w:szCs w:val="32"/>
        </w:rPr>
        <w:t>Bob Kleinbrahm-Chairperson</w:t>
      </w:r>
    </w:p>
    <w:p w14:paraId="73190BA7" w14:textId="77777777" w:rsidR="0032736E" w:rsidRDefault="0032736E">
      <w:pPr>
        <w:rPr>
          <w:rFonts w:ascii="Arial" w:hAnsi="Arial" w:cs="Arial"/>
          <w:sz w:val="32"/>
          <w:szCs w:val="32"/>
        </w:rPr>
      </w:pPr>
      <w:r>
        <w:rPr>
          <w:rFonts w:ascii="Arial" w:hAnsi="Arial" w:cs="Arial"/>
          <w:sz w:val="32"/>
          <w:szCs w:val="32"/>
        </w:rPr>
        <w:t>Kate Dougherty-Secretary</w:t>
      </w:r>
    </w:p>
    <w:p w14:paraId="22E10366" w14:textId="77777777" w:rsidR="0032736E" w:rsidRDefault="009873D3">
      <w:pPr>
        <w:rPr>
          <w:rFonts w:ascii="Arial" w:hAnsi="Arial" w:cs="Arial"/>
          <w:sz w:val="32"/>
          <w:szCs w:val="32"/>
        </w:rPr>
      </w:pPr>
      <w:r>
        <w:rPr>
          <w:rFonts w:ascii="Arial" w:hAnsi="Arial" w:cs="Arial"/>
          <w:sz w:val="32"/>
          <w:szCs w:val="32"/>
        </w:rPr>
        <w:t>Sue Wilson-At Large Member</w:t>
      </w:r>
    </w:p>
    <w:p w14:paraId="2D4C321A" w14:textId="77777777" w:rsidR="009873D3" w:rsidRDefault="009873D3">
      <w:pPr>
        <w:rPr>
          <w:rFonts w:ascii="Arial" w:hAnsi="Arial" w:cs="Arial"/>
          <w:sz w:val="32"/>
          <w:szCs w:val="32"/>
        </w:rPr>
      </w:pPr>
      <w:r>
        <w:rPr>
          <w:rFonts w:ascii="Arial" w:hAnsi="Arial" w:cs="Arial"/>
          <w:sz w:val="32"/>
          <w:szCs w:val="32"/>
        </w:rPr>
        <w:t>Steve Allred-Technical Expert</w:t>
      </w:r>
    </w:p>
    <w:p w14:paraId="5F2AE550" w14:textId="77777777" w:rsidR="009873D3" w:rsidRDefault="00AB4A22">
      <w:pPr>
        <w:rPr>
          <w:rFonts w:ascii="Arial" w:hAnsi="Arial" w:cs="Arial"/>
          <w:sz w:val="32"/>
          <w:szCs w:val="32"/>
        </w:rPr>
      </w:pPr>
      <w:r>
        <w:rPr>
          <w:rFonts w:ascii="Arial" w:hAnsi="Arial" w:cs="Arial"/>
          <w:sz w:val="32"/>
          <w:szCs w:val="32"/>
        </w:rPr>
        <w:t>Jackie Vaughn-Guest from Lockwood</w:t>
      </w:r>
    </w:p>
    <w:p w14:paraId="0BAC0E0D" w14:textId="77777777" w:rsidR="00AB4A22" w:rsidRDefault="00AB4A22">
      <w:pPr>
        <w:rPr>
          <w:rFonts w:ascii="Arial" w:hAnsi="Arial" w:cs="Arial"/>
          <w:sz w:val="32"/>
          <w:szCs w:val="32"/>
        </w:rPr>
      </w:pPr>
      <w:r>
        <w:rPr>
          <w:rFonts w:ascii="Arial" w:hAnsi="Arial" w:cs="Arial"/>
          <w:sz w:val="32"/>
          <w:szCs w:val="32"/>
        </w:rPr>
        <w:t>Lee Gravensen-Guest from Lockwood</w:t>
      </w:r>
    </w:p>
    <w:p w14:paraId="62A3AFFC" w14:textId="77777777" w:rsidR="00AB4A22" w:rsidRDefault="00AB4A22">
      <w:pPr>
        <w:rPr>
          <w:rFonts w:ascii="Arial" w:hAnsi="Arial" w:cs="Arial"/>
          <w:sz w:val="32"/>
          <w:szCs w:val="32"/>
        </w:rPr>
      </w:pPr>
      <w:r>
        <w:rPr>
          <w:rFonts w:ascii="Arial" w:hAnsi="Arial" w:cs="Arial"/>
          <w:sz w:val="32"/>
          <w:szCs w:val="32"/>
        </w:rPr>
        <w:t>Absent:</w:t>
      </w:r>
    </w:p>
    <w:p w14:paraId="3CA33748" w14:textId="37DC220B" w:rsidR="00AB4A22" w:rsidRDefault="00AB4A22">
      <w:pPr>
        <w:rPr>
          <w:rFonts w:ascii="Arial" w:hAnsi="Arial" w:cs="Arial"/>
          <w:sz w:val="32"/>
          <w:szCs w:val="32"/>
        </w:rPr>
      </w:pPr>
      <w:r>
        <w:rPr>
          <w:rFonts w:ascii="Arial" w:hAnsi="Arial" w:cs="Arial"/>
          <w:sz w:val="32"/>
          <w:szCs w:val="32"/>
        </w:rPr>
        <w:t>Barb Reilly-</w:t>
      </w:r>
      <w:r w:rsidR="002274C7">
        <w:rPr>
          <w:rFonts w:ascii="Arial" w:hAnsi="Arial" w:cs="Arial"/>
          <w:sz w:val="32"/>
          <w:szCs w:val="32"/>
        </w:rPr>
        <w:t>Treasure</w:t>
      </w:r>
    </w:p>
    <w:p w14:paraId="5C8C8BBD" w14:textId="77777777" w:rsidR="00AB4A22" w:rsidRDefault="009B5947">
      <w:pPr>
        <w:rPr>
          <w:rFonts w:ascii="Arial" w:hAnsi="Arial" w:cs="Arial"/>
          <w:sz w:val="32"/>
          <w:szCs w:val="32"/>
        </w:rPr>
      </w:pPr>
      <w:r>
        <w:rPr>
          <w:rFonts w:ascii="Arial" w:hAnsi="Arial" w:cs="Arial"/>
          <w:sz w:val="32"/>
          <w:szCs w:val="32"/>
        </w:rPr>
        <w:t>Kent Oster-Technical Expert</w:t>
      </w:r>
    </w:p>
    <w:p w14:paraId="16D9AF8C" w14:textId="77777777" w:rsidR="009B5947" w:rsidRPr="002C2996" w:rsidRDefault="009B5947" w:rsidP="008631D8">
      <w:pPr>
        <w:ind w:right="-450"/>
        <w:rPr>
          <w:rFonts w:ascii="Arial" w:hAnsi="Arial" w:cs="Arial"/>
          <w:b/>
          <w:sz w:val="32"/>
          <w:szCs w:val="32"/>
        </w:rPr>
      </w:pPr>
    </w:p>
    <w:p w14:paraId="38305830" w14:textId="77777777" w:rsidR="008D4BC5" w:rsidRDefault="008D4BC5" w:rsidP="008D4BC5">
      <w:pPr>
        <w:ind w:right="-450"/>
        <w:rPr>
          <w:rFonts w:ascii="Arial" w:hAnsi="Arial" w:cs="Arial"/>
          <w:sz w:val="32"/>
          <w:szCs w:val="32"/>
        </w:rPr>
      </w:pPr>
      <w:r w:rsidRPr="002C2996">
        <w:rPr>
          <w:rFonts w:ascii="Arial" w:hAnsi="Arial" w:cs="Arial"/>
          <w:b/>
          <w:sz w:val="32"/>
          <w:szCs w:val="32"/>
        </w:rPr>
        <w:t>TOPIC 1:</w:t>
      </w:r>
      <w:r>
        <w:rPr>
          <w:rFonts w:ascii="Arial" w:hAnsi="Arial" w:cs="Arial"/>
          <w:sz w:val="32"/>
          <w:szCs w:val="32"/>
        </w:rPr>
        <w:t xml:space="preserve">  Review Minutes of January 18, 2023 Meeting</w:t>
      </w:r>
    </w:p>
    <w:p w14:paraId="31B40A79" w14:textId="77777777" w:rsidR="008D4BC5" w:rsidRDefault="008D4BC5" w:rsidP="008D4BC5">
      <w:pPr>
        <w:ind w:right="-450"/>
        <w:rPr>
          <w:rFonts w:ascii="Arial" w:hAnsi="Arial" w:cs="Arial"/>
          <w:sz w:val="32"/>
          <w:szCs w:val="32"/>
        </w:rPr>
      </w:pPr>
      <w:r>
        <w:rPr>
          <w:rFonts w:ascii="Arial" w:hAnsi="Arial" w:cs="Arial"/>
          <w:sz w:val="32"/>
          <w:szCs w:val="32"/>
        </w:rPr>
        <w:t>DISCUSSION:  Updates added as requested</w:t>
      </w:r>
    </w:p>
    <w:p w14:paraId="6302800C" w14:textId="77777777" w:rsidR="008D4BC5" w:rsidRDefault="008D4BC5" w:rsidP="008D4BC5">
      <w:pPr>
        <w:ind w:right="-450"/>
        <w:rPr>
          <w:rFonts w:ascii="Arial" w:hAnsi="Arial" w:cs="Arial"/>
          <w:sz w:val="32"/>
          <w:szCs w:val="32"/>
        </w:rPr>
      </w:pPr>
      <w:r>
        <w:rPr>
          <w:rFonts w:ascii="Arial" w:hAnsi="Arial" w:cs="Arial"/>
          <w:sz w:val="32"/>
          <w:szCs w:val="32"/>
        </w:rPr>
        <w:t xml:space="preserve">CONCLUSION:  </w:t>
      </w:r>
      <w:r w:rsidR="000D24AD">
        <w:rPr>
          <w:rFonts w:ascii="Arial" w:hAnsi="Arial" w:cs="Arial"/>
          <w:sz w:val="32"/>
          <w:szCs w:val="32"/>
        </w:rPr>
        <w:t>Requested Motion to approve, and seconded</w:t>
      </w:r>
    </w:p>
    <w:p w14:paraId="71F7401F" w14:textId="77777777" w:rsidR="000D24AD" w:rsidRDefault="000D24AD" w:rsidP="008D4BC5">
      <w:pPr>
        <w:ind w:right="-450"/>
        <w:rPr>
          <w:rFonts w:ascii="Arial" w:hAnsi="Arial" w:cs="Arial"/>
          <w:sz w:val="32"/>
          <w:szCs w:val="32"/>
        </w:rPr>
      </w:pPr>
      <w:r>
        <w:rPr>
          <w:rFonts w:ascii="Arial" w:hAnsi="Arial" w:cs="Arial"/>
          <w:sz w:val="32"/>
          <w:szCs w:val="32"/>
        </w:rPr>
        <w:t>ACTION:  Voted and motion carried.  Minutes Approved.</w:t>
      </w:r>
    </w:p>
    <w:p w14:paraId="3563D774" w14:textId="77777777" w:rsidR="000D24AD" w:rsidRDefault="000D24AD" w:rsidP="008D4BC5">
      <w:pPr>
        <w:ind w:right="-450"/>
        <w:rPr>
          <w:rFonts w:ascii="Arial" w:hAnsi="Arial" w:cs="Arial"/>
          <w:sz w:val="32"/>
          <w:szCs w:val="32"/>
        </w:rPr>
      </w:pPr>
    </w:p>
    <w:p w14:paraId="524D5016" w14:textId="77777777" w:rsidR="000D24AD" w:rsidRDefault="000D24AD" w:rsidP="008D4BC5">
      <w:pPr>
        <w:ind w:right="-450"/>
        <w:rPr>
          <w:rFonts w:ascii="Arial" w:hAnsi="Arial" w:cs="Arial"/>
          <w:sz w:val="32"/>
          <w:szCs w:val="32"/>
        </w:rPr>
      </w:pPr>
      <w:r w:rsidRPr="002C2996">
        <w:rPr>
          <w:rFonts w:ascii="Arial" w:hAnsi="Arial" w:cs="Arial"/>
          <w:b/>
          <w:sz w:val="32"/>
          <w:szCs w:val="32"/>
        </w:rPr>
        <w:t>TOPIC 2</w:t>
      </w:r>
      <w:r>
        <w:rPr>
          <w:rFonts w:ascii="Arial" w:hAnsi="Arial" w:cs="Arial"/>
          <w:sz w:val="32"/>
          <w:szCs w:val="32"/>
        </w:rPr>
        <w:t>:  Old Business</w:t>
      </w:r>
    </w:p>
    <w:p w14:paraId="7B0638C0" w14:textId="77777777" w:rsidR="000D24AD" w:rsidRDefault="000D24AD" w:rsidP="008D4BC5">
      <w:pPr>
        <w:ind w:right="-450"/>
        <w:rPr>
          <w:rFonts w:ascii="Arial" w:hAnsi="Arial" w:cs="Arial"/>
          <w:sz w:val="32"/>
          <w:szCs w:val="32"/>
        </w:rPr>
      </w:pPr>
      <w:r>
        <w:rPr>
          <w:rFonts w:ascii="Arial" w:hAnsi="Arial" w:cs="Arial"/>
          <w:sz w:val="32"/>
          <w:szCs w:val="32"/>
        </w:rPr>
        <w:t>DISCUSSION:</w:t>
      </w:r>
    </w:p>
    <w:p w14:paraId="38BC1902" w14:textId="77777777" w:rsidR="000D24AD" w:rsidRPr="00AA03AF" w:rsidRDefault="00AA03AF" w:rsidP="00AA03AF">
      <w:pPr>
        <w:pStyle w:val="ListParagraph"/>
        <w:numPr>
          <w:ilvl w:val="0"/>
          <w:numId w:val="1"/>
        </w:numPr>
        <w:ind w:right="-450"/>
        <w:rPr>
          <w:rFonts w:ascii="Arial" w:hAnsi="Arial" w:cs="Arial"/>
          <w:sz w:val="32"/>
          <w:szCs w:val="32"/>
        </w:rPr>
      </w:pPr>
      <w:r w:rsidRPr="00AA03AF">
        <w:rPr>
          <w:rFonts w:ascii="Arial" w:hAnsi="Arial" w:cs="Arial"/>
          <w:sz w:val="32"/>
          <w:szCs w:val="32"/>
        </w:rPr>
        <w:t xml:space="preserve">Sue Wilson, will get back to the group from Sherriff on use of radio during robbery in progress.  </w:t>
      </w:r>
    </w:p>
    <w:p w14:paraId="231833ED" w14:textId="6394D723" w:rsidR="00AA03AF" w:rsidRDefault="006E310F" w:rsidP="00AA03AF">
      <w:pPr>
        <w:pStyle w:val="ListParagraph"/>
        <w:numPr>
          <w:ilvl w:val="0"/>
          <w:numId w:val="1"/>
        </w:numPr>
        <w:ind w:right="-450"/>
        <w:rPr>
          <w:rFonts w:ascii="Arial" w:hAnsi="Arial" w:cs="Arial"/>
          <w:sz w:val="32"/>
          <w:szCs w:val="32"/>
        </w:rPr>
      </w:pPr>
      <w:r>
        <w:rPr>
          <w:rFonts w:ascii="Arial" w:hAnsi="Arial" w:cs="Arial"/>
          <w:sz w:val="32"/>
          <w:szCs w:val="32"/>
        </w:rPr>
        <w:t xml:space="preserve">Sponsorship Agreement with Fiddletown Community Center </w:t>
      </w:r>
      <w:r w:rsidR="002274C7">
        <w:rPr>
          <w:rFonts w:ascii="Arial" w:hAnsi="Arial" w:cs="Arial"/>
          <w:sz w:val="32"/>
          <w:szCs w:val="32"/>
        </w:rPr>
        <w:t>duly</w:t>
      </w:r>
      <w:r>
        <w:rPr>
          <w:rFonts w:ascii="Arial" w:hAnsi="Arial" w:cs="Arial"/>
          <w:sz w:val="32"/>
          <w:szCs w:val="32"/>
        </w:rPr>
        <w:t xml:space="preserve"> </w:t>
      </w:r>
      <w:r w:rsidR="002274C7">
        <w:rPr>
          <w:rFonts w:ascii="Arial" w:hAnsi="Arial" w:cs="Arial"/>
          <w:sz w:val="32"/>
          <w:szCs w:val="32"/>
        </w:rPr>
        <w:t>executed</w:t>
      </w:r>
      <w:r>
        <w:rPr>
          <w:rFonts w:ascii="Arial" w:hAnsi="Arial" w:cs="Arial"/>
          <w:sz w:val="32"/>
          <w:szCs w:val="32"/>
        </w:rPr>
        <w:t xml:space="preserve"> by both parties.</w:t>
      </w:r>
    </w:p>
    <w:p w14:paraId="728CC889" w14:textId="466E9EE0" w:rsidR="009143CB" w:rsidRDefault="009143CB" w:rsidP="00AA03AF">
      <w:pPr>
        <w:pStyle w:val="ListParagraph"/>
        <w:numPr>
          <w:ilvl w:val="0"/>
          <w:numId w:val="1"/>
        </w:numPr>
        <w:ind w:right="-450"/>
        <w:rPr>
          <w:rFonts w:ascii="Arial" w:hAnsi="Arial" w:cs="Arial"/>
          <w:sz w:val="32"/>
          <w:szCs w:val="32"/>
        </w:rPr>
      </w:pPr>
      <w:r>
        <w:rPr>
          <w:rFonts w:ascii="Arial" w:hAnsi="Arial" w:cs="Arial"/>
          <w:sz w:val="32"/>
          <w:szCs w:val="32"/>
        </w:rPr>
        <w:t xml:space="preserve">Kate Dougherty to encourage radio use with FireWise Community.  Next Sector Meeting coming up </w:t>
      </w:r>
      <w:r w:rsidR="00336DD6">
        <w:rPr>
          <w:rFonts w:ascii="Arial" w:hAnsi="Arial" w:cs="Arial"/>
          <w:sz w:val="32"/>
          <w:szCs w:val="32"/>
        </w:rPr>
        <w:t xml:space="preserve">will </w:t>
      </w:r>
      <w:r>
        <w:rPr>
          <w:rFonts w:ascii="Arial" w:hAnsi="Arial" w:cs="Arial"/>
          <w:sz w:val="32"/>
          <w:szCs w:val="32"/>
        </w:rPr>
        <w:t xml:space="preserve">demo radios then.  </w:t>
      </w:r>
    </w:p>
    <w:p w14:paraId="1DF62DE0" w14:textId="77777777" w:rsidR="009143CB" w:rsidRDefault="003513F8" w:rsidP="00AA03AF">
      <w:pPr>
        <w:pStyle w:val="ListParagraph"/>
        <w:numPr>
          <w:ilvl w:val="0"/>
          <w:numId w:val="1"/>
        </w:numPr>
        <w:ind w:right="-450"/>
        <w:rPr>
          <w:rFonts w:ascii="Arial" w:hAnsi="Arial" w:cs="Arial"/>
          <w:sz w:val="32"/>
          <w:szCs w:val="32"/>
        </w:rPr>
      </w:pPr>
      <w:r>
        <w:rPr>
          <w:rFonts w:ascii="Arial" w:hAnsi="Arial" w:cs="Arial"/>
          <w:sz w:val="32"/>
          <w:szCs w:val="32"/>
        </w:rPr>
        <w:t>Kent Oster got pricing for T-Shirts:  $400 per 100 printed</w:t>
      </w:r>
    </w:p>
    <w:p w14:paraId="084AB8D4" w14:textId="77777777" w:rsidR="003513F8" w:rsidRDefault="00703E1E" w:rsidP="00AA03AF">
      <w:pPr>
        <w:pStyle w:val="ListParagraph"/>
        <w:numPr>
          <w:ilvl w:val="0"/>
          <w:numId w:val="1"/>
        </w:numPr>
        <w:ind w:right="-450"/>
        <w:rPr>
          <w:rFonts w:ascii="Arial" w:hAnsi="Arial" w:cs="Arial"/>
          <w:sz w:val="32"/>
          <w:szCs w:val="32"/>
        </w:rPr>
      </w:pPr>
      <w:r>
        <w:rPr>
          <w:rFonts w:ascii="Arial" w:hAnsi="Arial" w:cs="Arial"/>
          <w:sz w:val="32"/>
          <w:szCs w:val="32"/>
        </w:rPr>
        <w:t>Bob Kleinbrahm is monitoring check ins during weekly net control to show evidence of failing battery, and he will notify users as needed.  We do have batteries on hand to sell.</w:t>
      </w:r>
    </w:p>
    <w:p w14:paraId="35A15750" w14:textId="77777777" w:rsidR="00703E1E" w:rsidRDefault="00572FEB" w:rsidP="00AA03AF">
      <w:pPr>
        <w:pStyle w:val="ListParagraph"/>
        <w:numPr>
          <w:ilvl w:val="0"/>
          <w:numId w:val="1"/>
        </w:numPr>
        <w:ind w:right="-450"/>
        <w:rPr>
          <w:rFonts w:ascii="Arial" w:hAnsi="Arial" w:cs="Arial"/>
          <w:sz w:val="32"/>
          <w:szCs w:val="32"/>
        </w:rPr>
      </w:pPr>
      <w:r>
        <w:rPr>
          <w:rFonts w:ascii="Arial" w:hAnsi="Arial" w:cs="Arial"/>
          <w:sz w:val="32"/>
          <w:szCs w:val="32"/>
        </w:rPr>
        <w:t>Steve Allred &amp; Kent Oster still working on list of equipment needs and associated costs.  They will create list and share with the group prior to next meeting.</w:t>
      </w:r>
    </w:p>
    <w:p w14:paraId="099F57AE" w14:textId="3055D51E" w:rsidR="00572FEB" w:rsidRDefault="00933BEF" w:rsidP="00AA03AF">
      <w:pPr>
        <w:pStyle w:val="ListParagraph"/>
        <w:numPr>
          <w:ilvl w:val="0"/>
          <w:numId w:val="1"/>
        </w:numPr>
        <w:ind w:right="-450"/>
        <w:rPr>
          <w:rFonts w:ascii="Arial" w:hAnsi="Arial" w:cs="Arial"/>
          <w:sz w:val="32"/>
          <w:szCs w:val="32"/>
        </w:rPr>
      </w:pPr>
      <w:r>
        <w:rPr>
          <w:rFonts w:ascii="Arial" w:hAnsi="Arial" w:cs="Arial"/>
          <w:sz w:val="32"/>
          <w:szCs w:val="32"/>
        </w:rPr>
        <w:t xml:space="preserve">Grant </w:t>
      </w:r>
      <w:r w:rsidR="002274C7">
        <w:rPr>
          <w:rFonts w:ascii="Arial" w:hAnsi="Arial" w:cs="Arial"/>
          <w:sz w:val="32"/>
          <w:szCs w:val="32"/>
        </w:rPr>
        <w:t>Opportunities</w:t>
      </w:r>
      <w:r>
        <w:rPr>
          <w:rFonts w:ascii="Arial" w:hAnsi="Arial" w:cs="Arial"/>
          <w:sz w:val="32"/>
          <w:szCs w:val="32"/>
        </w:rPr>
        <w:t xml:space="preserve"> will be explored when we have specific list of financial needs.</w:t>
      </w:r>
    </w:p>
    <w:p w14:paraId="40F369DB" w14:textId="77777777" w:rsidR="00766279" w:rsidRDefault="00766279" w:rsidP="00766279">
      <w:pPr>
        <w:ind w:right="-450"/>
        <w:rPr>
          <w:rFonts w:ascii="Arial" w:hAnsi="Arial" w:cs="Arial"/>
          <w:sz w:val="32"/>
          <w:szCs w:val="32"/>
        </w:rPr>
      </w:pPr>
    </w:p>
    <w:p w14:paraId="3CB66D86" w14:textId="6B5E6C8F" w:rsidR="004660B5" w:rsidRPr="004660B5" w:rsidRDefault="004660B5" w:rsidP="00766279">
      <w:pPr>
        <w:ind w:right="-450"/>
        <w:rPr>
          <w:rFonts w:ascii="Arial" w:hAnsi="Arial" w:cs="Arial"/>
          <w:sz w:val="32"/>
          <w:szCs w:val="32"/>
        </w:rPr>
      </w:pPr>
      <w:r>
        <w:rPr>
          <w:rFonts w:ascii="Arial" w:hAnsi="Arial" w:cs="Arial"/>
          <w:sz w:val="32"/>
          <w:szCs w:val="32"/>
        </w:rPr>
        <w:t xml:space="preserve">Page 2 of 3    FNRW Minutes </w:t>
      </w:r>
      <w:r w:rsidR="0032108F">
        <w:rPr>
          <w:rFonts w:ascii="Arial" w:hAnsi="Arial" w:cs="Arial"/>
          <w:sz w:val="32"/>
          <w:szCs w:val="32"/>
        </w:rPr>
        <w:t>02/15/2023</w:t>
      </w:r>
    </w:p>
    <w:p w14:paraId="3D947C34" w14:textId="77777777" w:rsidR="004660B5" w:rsidRDefault="004660B5" w:rsidP="00766279">
      <w:pPr>
        <w:ind w:right="-450"/>
        <w:rPr>
          <w:rFonts w:ascii="Arial" w:hAnsi="Arial" w:cs="Arial"/>
          <w:b/>
          <w:sz w:val="32"/>
          <w:szCs w:val="32"/>
        </w:rPr>
      </w:pPr>
    </w:p>
    <w:p w14:paraId="5530C083" w14:textId="77777777" w:rsidR="00766279" w:rsidRDefault="00766279" w:rsidP="00766279">
      <w:pPr>
        <w:ind w:right="-450"/>
        <w:rPr>
          <w:rFonts w:ascii="Arial" w:hAnsi="Arial" w:cs="Arial"/>
          <w:sz w:val="32"/>
          <w:szCs w:val="32"/>
        </w:rPr>
      </w:pPr>
      <w:r w:rsidRPr="002C2996">
        <w:rPr>
          <w:rFonts w:ascii="Arial" w:hAnsi="Arial" w:cs="Arial"/>
          <w:b/>
          <w:sz w:val="32"/>
          <w:szCs w:val="32"/>
        </w:rPr>
        <w:t>TOPIC 3:</w:t>
      </w:r>
      <w:r>
        <w:rPr>
          <w:rFonts w:ascii="Arial" w:hAnsi="Arial" w:cs="Arial"/>
          <w:sz w:val="32"/>
          <w:szCs w:val="32"/>
        </w:rPr>
        <w:t xml:space="preserve">  Treasures Report</w:t>
      </w:r>
    </w:p>
    <w:p w14:paraId="4A564625" w14:textId="77777777" w:rsidR="00766279" w:rsidRDefault="00766279" w:rsidP="00766279">
      <w:pPr>
        <w:ind w:right="-450"/>
        <w:rPr>
          <w:rFonts w:ascii="Arial" w:hAnsi="Arial" w:cs="Arial"/>
          <w:sz w:val="32"/>
          <w:szCs w:val="32"/>
        </w:rPr>
      </w:pPr>
      <w:r>
        <w:rPr>
          <w:rFonts w:ascii="Arial" w:hAnsi="Arial" w:cs="Arial"/>
          <w:sz w:val="32"/>
          <w:szCs w:val="32"/>
        </w:rPr>
        <w:t>DISCUSSION:  No bank activity during January 2023</w:t>
      </w:r>
    </w:p>
    <w:p w14:paraId="6ACDCA23" w14:textId="77777777" w:rsidR="00766279" w:rsidRDefault="00766279" w:rsidP="00766279">
      <w:pPr>
        <w:ind w:right="-450"/>
        <w:rPr>
          <w:rFonts w:ascii="Arial" w:hAnsi="Arial" w:cs="Arial"/>
          <w:sz w:val="32"/>
          <w:szCs w:val="32"/>
        </w:rPr>
      </w:pPr>
      <w:r>
        <w:rPr>
          <w:rFonts w:ascii="Arial" w:hAnsi="Arial" w:cs="Arial"/>
          <w:sz w:val="32"/>
          <w:szCs w:val="32"/>
        </w:rPr>
        <w:t>C</w:t>
      </w:r>
      <w:r w:rsidR="00BA1FDD">
        <w:rPr>
          <w:rFonts w:ascii="Arial" w:hAnsi="Arial" w:cs="Arial"/>
          <w:sz w:val="32"/>
          <w:szCs w:val="32"/>
        </w:rPr>
        <w:t>ONCLUSION:  CURRENT BALANCE:  $1716.30</w:t>
      </w:r>
    </w:p>
    <w:p w14:paraId="73D0929A" w14:textId="77777777" w:rsidR="00BA1FDD" w:rsidRDefault="00BA1FDD" w:rsidP="00766279">
      <w:pPr>
        <w:ind w:right="-450"/>
        <w:rPr>
          <w:rFonts w:ascii="Arial" w:hAnsi="Arial" w:cs="Arial"/>
          <w:sz w:val="32"/>
          <w:szCs w:val="32"/>
        </w:rPr>
      </w:pPr>
      <w:r>
        <w:rPr>
          <w:rFonts w:ascii="Arial" w:hAnsi="Arial" w:cs="Arial"/>
          <w:sz w:val="32"/>
          <w:szCs w:val="32"/>
        </w:rPr>
        <w:t xml:space="preserve">ACTION:  Kent and Steve to identify equipment needs that can be paid for from these funds, until new fund raising needs can be </w:t>
      </w:r>
      <w:r w:rsidR="00436D20">
        <w:rPr>
          <w:rFonts w:ascii="Arial" w:hAnsi="Arial" w:cs="Arial"/>
          <w:sz w:val="32"/>
          <w:szCs w:val="32"/>
        </w:rPr>
        <w:t>identified.</w:t>
      </w:r>
    </w:p>
    <w:p w14:paraId="239521BF" w14:textId="77777777" w:rsidR="00436D20" w:rsidRDefault="00436D20" w:rsidP="00766279">
      <w:pPr>
        <w:ind w:right="-450"/>
        <w:rPr>
          <w:rFonts w:ascii="Arial" w:hAnsi="Arial" w:cs="Arial"/>
          <w:sz w:val="32"/>
          <w:szCs w:val="32"/>
        </w:rPr>
      </w:pPr>
    </w:p>
    <w:p w14:paraId="2B3C6358" w14:textId="77777777" w:rsidR="00436D20" w:rsidRDefault="00436D20" w:rsidP="00766279">
      <w:pPr>
        <w:ind w:right="-450"/>
        <w:rPr>
          <w:rFonts w:ascii="Arial" w:hAnsi="Arial" w:cs="Arial"/>
          <w:sz w:val="32"/>
          <w:szCs w:val="32"/>
        </w:rPr>
      </w:pPr>
      <w:r w:rsidRPr="002C2996">
        <w:rPr>
          <w:rFonts w:ascii="Arial" w:hAnsi="Arial" w:cs="Arial"/>
          <w:b/>
          <w:sz w:val="32"/>
          <w:szCs w:val="32"/>
        </w:rPr>
        <w:t>TOPIC 4:</w:t>
      </w:r>
      <w:r>
        <w:rPr>
          <w:rFonts w:ascii="Arial" w:hAnsi="Arial" w:cs="Arial"/>
          <w:sz w:val="32"/>
          <w:szCs w:val="32"/>
        </w:rPr>
        <w:t xml:space="preserve">  Smoke Chasers Event May 20, 2023 11:00 – 7:00</w:t>
      </w:r>
    </w:p>
    <w:p w14:paraId="46BC0155" w14:textId="77777777" w:rsidR="00500DA1" w:rsidRDefault="00C46E90" w:rsidP="00766279">
      <w:pPr>
        <w:ind w:right="-450"/>
        <w:rPr>
          <w:rFonts w:ascii="Arial" w:hAnsi="Arial" w:cs="Arial"/>
          <w:sz w:val="32"/>
          <w:szCs w:val="32"/>
        </w:rPr>
      </w:pPr>
      <w:r>
        <w:rPr>
          <w:rFonts w:ascii="Arial" w:hAnsi="Arial" w:cs="Arial"/>
          <w:sz w:val="32"/>
          <w:szCs w:val="32"/>
        </w:rPr>
        <w:t>DISCUSSION:  A large single table will be shared by Fiddletown Neighborhood Radio Watch</w:t>
      </w:r>
      <w:r w:rsidR="00DA12D6">
        <w:rPr>
          <w:rFonts w:ascii="Arial" w:hAnsi="Arial" w:cs="Arial"/>
          <w:sz w:val="32"/>
          <w:szCs w:val="32"/>
        </w:rPr>
        <w:t xml:space="preserve">, Lockwood Neighborhood Radio Watch, and Fiddletown FireWise Community, </w:t>
      </w:r>
      <w:r w:rsidR="009D34EE">
        <w:rPr>
          <w:rFonts w:ascii="Arial" w:hAnsi="Arial" w:cs="Arial"/>
          <w:sz w:val="32"/>
          <w:szCs w:val="32"/>
        </w:rPr>
        <w:t>and possibility</w:t>
      </w:r>
      <w:r w:rsidR="00D117BB">
        <w:rPr>
          <w:rFonts w:ascii="Arial" w:hAnsi="Arial" w:cs="Arial"/>
          <w:sz w:val="32"/>
          <w:szCs w:val="32"/>
        </w:rPr>
        <w:t xml:space="preserve"> some</w:t>
      </w:r>
      <w:r w:rsidR="009D34EE">
        <w:rPr>
          <w:rFonts w:ascii="Arial" w:hAnsi="Arial" w:cs="Arial"/>
          <w:sz w:val="32"/>
          <w:szCs w:val="32"/>
        </w:rPr>
        <w:t xml:space="preserve"> </w:t>
      </w:r>
    </w:p>
    <w:p w14:paraId="358BF5F7" w14:textId="77777777" w:rsidR="00436D20" w:rsidRDefault="009D34EE" w:rsidP="00766279">
      <w:pPr>
        <w:ind w:right="-450"/>
        <w:rPr>
          <w:rFonts w:ascii="Arial" w:hAnsi="Arial" w:cs="Arial"/>
          <w:sz w:val="32"/>
          <w:szCs w:val="32"/>
        </w:rPr>
      </w:pPr>
      <w:r>
        <w:rPr>
          <w:rFonts w:ascii="Arial" w:hAnsi="Arial" w:cs="Arial"/>
          <w:sz w:val="32"/>
          <w:szCs w:val="32"/>
        </w:rPr>
        <w:t>El Dorado Radio Watch members.</w:t>
      </w:r>
    </w:p>
    <w:p w14:paraId="5567E7A3" w14:textId="00EE5C51" w:rsidR="001D7E2E" w:rsidRDefault="009D34EE" w:rsidP="00766279">
      <w:pPr>
        <w:ind w:right="-450"/>
        <w:rPr>
          <w:rFonts w:ascii="Arial" w:hAnsi="Arial" w:cs="Arial"/>
          <w:sz w:val="32"/>
          <w:szCs w:val="32"/>
        </w:rPr>
      </w:pPr>
      <w:r>
        <w:rPr>
          <w:rFonts w:ascii="Arial" w:hAnsi="Arial" w:cs="Arial"/>
          <w:sz w:val="32"/>
          <w:szCs w:val="32"/>
        </w:rPr>
        <w:t>CONCLUSION:  Each group will bring their own:  b</w:t>
      </w:r>
      <w:r w:rsidR="00D13878">
        <w:rPr>
          <w:rFonts w:ascii="Arial" w:hAnsi="Arial" w:cs="Arial"/>
          <w:sz w:val="32"/>
          <w:szCs w:val="32"/>
        </w:rPr>
        <w:t>rochures, banners, and handouts to display on Pop-up Tent.</w:t>
      </w:r>
      <w:r>
        <w:rPr>
          <w:rFonts w:ascii="Arial" w:hAnsi="Arial" w:cs="Arial"/>
          <w:sz w:val="32"/>
          <w:szCs w:val="32"/>
        </w:rPr>
        <w:t xml:space="preserve">  </w:t>
      </w:r>
      <w:r w:rsidR="00D117BB">
        <w:rPr>
          <w:rFonts w:ascii="Arial" w:hAnsi="Arial" w:cs="Arial"/>
          <w:sz w:val="32"/>
          <w:szCs w:val="32"/>
        </w:rPr>
        <w:t xml:space="preserve">FCC will loan extra tables and chairs if we need them.  </w:t>
      </w:r>
      <w:r w:rsidR="00A2453A">
        <w:rPr>
          <w:rFonts w:ascii="Arial" w:hAnsi="Arial" w:cs="Arial"/>
          <w:sz w:val="32"/>
          <w:szCs w:val="32"/>
        </w:rPr>
        <w:t xml:space="preserve">FireWise volunteers identified:  </w:t>
      </w:r>
    </w:p>
    <w:p w14:paraId="0E2E2911" w14:textId="77777777" w:rsidR="001D7E2E" w:rsidRDefault="001D7E2E" w:rsidP="00766279">
      <w:pPr>
        <w:ind w:right="-450"/>
        <w:rPr>
          <w:rFonts w:ascii="Arial" w:hAnsi="Arial" w:cs="Arial"/>
          <w:sz w:val="32"/>
          <w:szCs w:val="32"/>
        </w:rPr>
      </w:pPr>
      <w:r>
        <w:rPr>
          <w:rFonts w:ascii="Arial" w:hAnsi="Arial" w:cs="Arial"/>
          <w:sz w:val="32"/>
          <w:szCs w:val="32"/>
        </w:rPr>
        <w:t>Matt Brennan:  mbrandon@flintbuilders.com</w:t>
      </w:r>
    </w:p>
    <w:p w14:paraId="1BEA2448" w14:textId="77777777" w:rsidR="008C6890" w:rsidRDefault="001D7E2E" w:rsidP="00766279">
      <w:pPr>
        <w:ind w:right="-450"/>
        <w:rPr>
          <w:rFonts w:ascii="Arial" w:hAnsi="Arial" w:cs="Arial"/>
          <w:sz w:val="32"/>
          <w:szCs w:val="32"/>
        </w:rPr>
      </w:pPr>
      <w:r>
        <w:rPr>
          <w:rFonts w:ascii="Arial" w:hAnsi="Arial" w:cs="Arial"/>
          <w:sz w:val="32"/>
          <w:szCs w:val="32"/>
        </w:rPr>
        <w:t xml:space="preserve">Dylan Ely:  </w:t>
      </w:r>
      <w:hyperlink r:id="rId8" w:history="1">
        <w:r w:rsidR="008C6890" w:rsidRPr="00425D29">
          <w:rPr>
            <w:rStyle w:val="Hyperlink"/>
            <w:rFonts w:ascii="Arial" w:hAnsi="Arial" w:cs="Arial"/>
            <w:sz w:val="32"/>
            <w:szCs w:val="32"/>
          </w:rPr>
          <w:t>dylanfrely@gmail.com</w:t>
        </w:r>
      </w:hyperlink>
    </w:p>
    <w:p w14:paraId="007E8CFE" w14:textId="77777777" w:rsidR="00500DA1" w:rsidRDefault="008C6890" w:rsidP="00766279">
      <w:pPr>
        <w:ind w:right="-450"/>
        <w:rPr>
          <w:rFonts w:ascii="Arial" w:hAnsi="Arial" w:cs="Arial"/>
          <w:sz w:val="32"/>
          <w:szCs w:val="32"/>
        </w:rPr>
      </w:pPr>
      <w:r>
        <w:rPr>
          <w:rFonts w:ascii="Arial" w:hAnsi="Arial" w:cs="Arial"/>
          <w:sz w:val="32"/>
          <w:szCs w:val="32"/>
        </w:rPr>
        <w:t xml:space="preserve">ACTION:  </w:t>
      </w:r>
    </w:p>
    <w:p w14:paraId="11F38D8B" w14:textId="32B9E435" w:rsidR="00500DA1" w:rsidRDefault="008C6890" w:rsidP="00500DA1">
      <w:pPr>
        <w:pStyle w:val="ListParagraph"/>
        <w:numPr>
          <w:ilvl w:val="0"/>
          <w:numId w:val="2"/>
        </w:numPr>
        <w:ind w:right="-450"/>
        <w:rPr>
          <w:rFonts w:ascii="Arial" w:hAnsi="Arial" w:cs="Arial"/>
          <w:sz w:val="32"/>
          <w:szCs w:val="32"/>
        </w:rPr>
      </w:pPr>
      <w:r w:rsidRPr="00500DA1">
        <w:rPr>
          <w:rFonts w:ascii="Arial" w:hAnsi="Arial" w:cs="Arial"/>
          <w:sz w:val="32"/>
          <w:szCs w:val="32"/>
        </w:rPr>
        <w:t xml:space="preserve">Sue Wilson will </w:t>
      </w:r>
      <w:r w:rsidR="005778D1">
        <w:rPr>
          <w:rFonts w:ascii="Arial" w:hAnsi="Arial" w:cs="Arial"/>
          <w:sz w:val="32"/>
          <w:szCs w:val="32"/>
        </w:rPr>
        <w:t>file application for a spot at</w:t>
      </w:r>
      <w:r w:rsidR="009F3142" w:rsidRPr="00500DA1">
        <w:rPr>
          <w:rFonts w:ascii="Arial" w:hAnsi="Arial" w:cs="Arial"/>
          <w:sz w:val="32"/>
          <w:szCs w:val="32"/>
        </w:rPr>
        <w:t xml:space="preserve"> Smoke Chasers</w:t>
      </w:r>
      <w:r w:rsidR="00A6171B" w:rsidRPr="00500DA1">
        <w:rPr>
          <w:rFonts w:ascii="Arial" w:hAnsi="Arial" w:cs="Arial"/>
          <w:sz w:val="32"/>
          <w:szCs w:val="32"/>
        </w:rPr>
        <w:t xml:space="preserve"> for Radio and Fire Wise table, which will </w:t>
      </w:r>
      <w:r w:rsidR="009F3142" w:rsidRPr="00500DA1">
        <w:rPr>
          <w:rFonts w:ascii="Arial" w:hAnsi="Arial" w:cs="Arial"/>
          <w:sz w:val="32"/>
          <w:szCs w:val="32"/>
        </w:rPr>
        <w:t xml:space="preserve">hopefully </w:t>
      </w:r>
      <w:r w:rsidR="00A6171B" w:rsidRPr="00500DA1">
        <w:rPr>
          <w:rFonts w:ascii="Arial" w:hAnsi="Arial" w:cs="Arial"/>
          <w:sz w:val="32"/>
          <w:szCs w:val="32"/>
        </w:rPr>
        <w:t xml:space="preserve">be </w:t>
      </w:r>
      <w:r w:rsidR="009F3142" w:rsidRPr="00500DA1">
        <w:rPr>
          <w:rFonts w:ascii="Arial" w:hAnsi="Arial" w:cs="Arial"/>
          <w:sz w:val="32"/>
          <w:szCs w:val="32"/>
        </w:rPr>
        <w:t>in same location as last year.</w:t>
      </w:r>
      <w:r w:rsidR="00A2453A" w:rsidRPr="00500DA1">
        <w:rPr>
          <w:rFonts w:ascii="Arial" w:hAnsi="Arial" w:cs="Arial"/>
          <w:sz w:val="32"/>
          <w:szCs w:val="32"/>
        </w:rPr>
        <w:t xml:space="preserve"> </w:t>
      </w:r>
    </w:p>
    <w:p w14:paraId="4789D9D9" w14:textId="77777777" w:rsidR="00023B58" w:rsidRDefault="00A6171B" w:rsidP="00023B58">
      <w:pPr>
        <w:pStyle w:val="ListParagraph"/>
        <w:numPr>
          <w:ilvl w:val="0"/>
          <w:numId w:val="2"/>
        </w:numPr>
        <w:ind w:right="-450"/>
        <w:rPr>
          <w:rFonts w:ascii="Arial" w:hAnsi="Arial" w:cs="Arial"/>
          <w:sz w:val="32"/>
          <w:szCs w:val="32"/>
        </w:rPr>
      </w:pPr>
      <w:r w:rsidRPr="00500DA1">
        <w:rPr>
          <w:rFonts w:ascii="Arial" w:hAnsi="Arial" w:cs="Arial"/>
          <w:sz w:val="32"/>
          <w:szCs w:val="32"/>
        </w:rPr>
        <w:t>Kent Oster will bring 10x20 popup tent.</w:t>
      </w:r>
    </w:p>
    <w:p w14:paraId="0E7742B3" w14:textId="77777777" w:rsidR="00023B58" w:rsidRDefault="00023B58" w:rsidP="00023B58">
      <w:pPr>
        <w:ind w:right="-450"/>
        <w:rPr>
          <w:rFonts w:ascii="Arial" w:hAnsi="Arial" w:cs="Arial"/>
          <w:sz w:val="32"/>
          <w:szCs w:val="32"/>
        </w:rPr>
      </w:pPr>
    </w:p>
    <w:p w14:paraId="10467531" w14:textId="77777777" w:rsidR="00023B58" w:rsidRDefault="00023B58" w:rsidP="00023B58">
      <w:pPr>
        <w:ind w:right="-450"/>
        <w:rPr>
          <w:rFonts w:ascii="Arial" w:hAnsi="Arial" w:cs="Arial"/>
          <w:sz w:val="32"/>
          <w:szCs w:val="32"/>
        </w:rPr>
      </w:pPr>
      <w:r w:rsidRPr="00660A43">
        <w:rPr>
          <w:rFonts w:ascii="Arial" w:hAnsi="Arial" w:cs="Arial"/>
          <w:b/>
          <w:sz w:val="32"/>
          <w:szCs w:val="32"/>
        </w:rPr>
        <w:t>TOPIC 5:</w:t>
      </w:r>
      <w:r>
        <w:rPr>
          <w:rFonts w:ascii="Arial" w:hAnsi="Arial" w:cs="Arial"/>
          <w:sz w:val="32"/>
          <w:szCs w:val="32"/>
        </w:rPr>
        <w:t xml:space="preserve">  Smoke Chasers Publicity</w:t>
      </w:r>
    </w:p>
    <w:p w14:paraId="7A0A9A0F" w14:textId="3F2E64B7" w:rsidR="00023B58" w:rsidRDefault="00D61886" w:rsidP="00023B58">
      <w:pPr>
        <w:ind w:right="-450"/>
        <w:rPr>
          <w:rFonts w:ascii="Arial" w:hAnsi="Arial" w:cs="Arial"/>
          <w:sz w:val="32"/>
          <w:szCs w:val="32"/>
        </w:rPr>
      </w:pPr>
      <w:r>
        <w:rPr>
          <w:rFonts w:ascii="Arial" w:hAnsi="Arial" w:cs="Arial"/>
          <w:sz w:val="32"/>
          <w:szCs w:val="32"/>
        </w:rPr>
        <w:t xml:space="preserve">DISCUSSION:   </w:t>
      </w:r>
      <w:r w:rsidR="002274C7">
        <w:rPr>
          <w:rFonts w:ascii="Arial" w:hAnsi="Arial" w:cs="Arial"/>
          <w:sz w:val="32"/>
          <w:szCs w:val="32"/>
        </w:rPr>
        <w:t>Kayla</w:t>
      </w:r>
      <w:r>
        <w:rPr>
          <w:rFonts w:ascii="Arial" w:hAnsi="Arial" w:cs="Arial"/>
          <w:sz w:val="32"/>
          <w:szCs w:val="32"/>
        </w:rPr>
        <w:t xml:space="preserve"> Dale is in charge of publicity this year.</w:t>
      </w:r>
    </w:p>
    <w:p w14:paraId="03C539AC" w14:textId="77777777" w:rsidR="00E84BB3" w:rsidRDefault="00D61886" w:rsidP="00023B58">
      <w:pPr>
        <w:ind w:right="-450"/>
        <w:rPr>
          <w:rFonts w:ascii="Arial" w:hAnsi="Arial" w:cs="Arial"/>
          <w:sz w:val="32"/>
          <w:szCs w:val="32"/>
        </w:rPr>
      </w:pPr>
      <w:r>
        <w:rPr>
          <w:rFonts w:ascii="Arial" w:hAnsi="Arial" w:cs="Arial"/>
          <w:sz w:val="32"/>
          <w:szCs w:val="32"/>
        </w:rPr>
        <w:t xml:space="preserve">CONCLUSION:  </w:t>
      </w:r>
      <w:r w:rsidR="00E84BB3">
        <w:rPr>
          <w:rFonts w:ascii="Arial" w:hAnsi="Arial" w:cs="Arial"/>
          <w:sz w:val="32"/>
          <w:szCs w:val="32"/>
        </w:rPr>
        <w:t xml:space="preserve">All </w:t>
      </w:r>
      <w:r>
        <w:rPr>
          <w:rFonts w:ascii="Arial" w:hAnsi="Arial" w:cs="Arial"/>
          <w:sz w:val="32"/>
          <w:szCs w:val="32"/>
        </w:rPr>
        <w:t xml:space="preserve">Publicity </w:t>
      </w:r>
      <w:r w:rsidR="00E84BB3">
        <w:rPr>
          <w:rFonts w:ascii="Arial" w:hAnsi="Arial" w:cs="Arial"/>
          <w:sz w:val="32"/>
          <w:szCs w:val="32"/>
        </w:rPr>
        <w:t>activities should be coordinated Kayla</w:t>
      </w:r>
    </w:p>
    <w:p w14:paraId="404237A7" w14:textId="77777777" w:rsidR="00A0123D" w:rsidRDefault="00E84BB3" w:rsidP="00023B58">
      <w:pPr>
        <w:ind w:right="-450"/>
        <w:rPr>
          <w:rFonts w:ascii="Arial" w:hAnsi="Arial" w:cs="Arial"/>
          <w:sz w:val="32"/>
          <w:szCs w:val="32"/>
        </w:rPr>
      </w:pPr>
      <w:r>
        <w:rPr>
          <w:rFonts w:ascii="Arial" w:hAnsi="Arial" w:cs="Arial"/>
          <w:sz w:val="32"/>
          <w:szCs w:val="32"/>
        </w:rPr>
        <w:t xml:space="preserve">ACTION:  </w:t>
      </w:r>
    </w:p>
    <w:p w14:paraId="475DD609" w14:textId="58F9DC22" w:rsidR="00D61886" w:rsidRDefault="009D01DB" w:rsidP="00A0123D">
      <w:pPr>
        <w:pStyle w:val="ListParagraph"/>
        <w:numPr>
          <w:ilvl w:val="0"/>
          <w:numId w:val="3"/>
        </w:numPr>
        <w:ind w:right="-450"/>
        <w:rPr>
          <w:rFonts w:ascii="Arial" w:hAnsi="Arial" w:cs="Arial"/>
          <w:sz w:val="32"/>
          <w:szCs w:val="32"/>
        </w:rPr>
      </w:pPr>
      <w:r w:rsidRPr="00A0123D">
        <w:rPr>
          <w:rFonts w:ascii="Arial" w:hAnsi="Arial" w:cs="Arial"/>
          <w:sz w:val="32"/>
          <w:szCs w:val="32"/>
        </w:rPr>
        <w:t>Jackie Vaughn will contact Kayla first to coordinate publicity</w:t>
      </w:r>
      <w:r w:rsidR="00743372">
        <w:rPr>
          <w:rFonts w:ascii="Arial" w:hAnsi="Arial" w:cs="Arial"/>
          <w:sz w:val="32"/>
          <w:szCs w:val="32"/>
        </w:rPr>
        <w:t xml:space="preserve"> for</w:t>
      </w:r>
      <w:r w:rsidRPr="00A0123D">
        <w:rPr>
          <w:rFonts w:ascii="Arial" w:hAnsi="Arial" w:cs="Arial"/>
          <w:sz w:val="32"/>
          <w:szCs w:val="32"/>
        </w:rPr>
        <w:t xml:space="preserve"> Smoke Chasers event.  </w:t>
      </w:r>
      <w:r w:rsidR="00E84BB3" w:rsidRPr="00A0123D">
        <w:rPr>
          <w:rFonts w:ascii="Arial" w:hAnsi="Arial" w:cs="Arial"/>
          <w:sz w:val="32"/>
          <w:szCs w:val="32"/>
        </w:rPr>
        <w:t xml:space="preserve"> </w:t>
      </w:r>
    </w:p>
    <w:p w14:paraId="75E90556" w14:textId="047EEA7C" w:rsidR="00A0123D" w:rsidRDefault="00F3370F" w:rsidP="00A0123D">
      <w:pPr>
        <w:pStyle w:val="ListParagraph"/>
        <w:numPr>
          <w:ilvl w:val="0"/>
          <w:numId w:val="3"/>
        </w:numPr>
        <w:ind w:right="-450"/>
        <w:rPr>
          <w:rFonts w:ascii="Arial" w:hAnsi="Arial" w:cs="Arial"/>
          <w:sz w:val="32"/>
          <w:szCs w:val="32"/>
        </w:rPr>
      </w:pPr>
      <w:r>
        <w:rPr>
          <w:rFonts w:ascii="Arial" w:hAnsi="Arial" w:cs="Arial"/>
          <w:sz w:val="32"/>
          <w:szCs w:val="32"/>
        </w:rPr>
        <w:t>Net Control</w:t>
      </w:r>
      <w:r w:rsidR="00743372">
        <w:rPr>
          <w:rFonts w:ascii="Arial" w:hAnsi="Arial" w:cs="Arial"/>
          <w:sz w:val="32"/>
          <w:szCs w:val="32"/>
        </w:rPr>
        <w:t>s</w:t>
      </w:r>
      <w:r>
        <w:rPr>
          <w:rFonts w:ascii="Arial" w:hAnsi="Arial" w:cs="Arial"/>
          <w:sz w:val="32"/>
          <w:szCs w:val="32"/>
        </w:rPr>
        <w:t xml:space="preserve"> will promote Smoke</w:t>
      </w:r>
      <w:r w:rsidR="00E5046E">
        <w:rPr>
          <w:rFonts w:ascii="Arial" w:hAnsi="Arial" w:cs="Arial"/>
          <w:sz w:val="32"/>
          <w:szCs w:val="32"/>
        </w:rPr>
        <w:t xml:space="preserve"> Chasers during weekly check-ins for each network.</w:t>
      </w:r>
    </w:p>
    <w:p w14:paraId="077EADEE" w14:textId="77777777" w:rsidR="00F50718" w:rsidRDefault="00F50718" w:rsidP="00E5046E">
      <w:pPr>
        <w:ind w:right="-450"/>
        <w:rPr>
          <w:rFonts w:ascii="Arial" w:hAnsi="Arial" w:cs="Arial"/>
          <w:sz w:val="32"/>
          <w:szCs w:val="32"/>
        </w:rPr>
      </w:pPr>
    </w:p>
    <w:p w14:paraId="2077ABC4" w14:textId="77777777" w:rsidR="0032108F" w:rsidRDefault="0032108F" w:rsidP="00E5046E">
      <w:pPr>
        <w:ind w:right="-450"/>
        <w:rPr>
          <w:rFonts w:ascii="Arial" w:hAnsi="Arial" w:cs="Arial"/>
          <w:b/>
          <w:sz w:val="32"/>
          <w:szCs w:val="32"/>
        </w:rPr>
      </w:pPr>
    </w:p>
    <w:p w14:paraId="2A05392C" w14:textId="77777777" w:rsidR="0032108F" w:rsidRDefault="0032108F" w:rsidP="00E5046E">
      <w:pPr>
        <w:ind w:right="-450"/>
        <w:rPr>
          <w:rFonts w:ascii="Arial" w:hAnsi="Arial" w:cs="Arial"/>
          <w:b/>
          <w:sz w:val="32"/>
          <w:szCs w:val="32"/>
        </w:rPr>
      </w:pPr>
    </w:p>
    <w:p w14:paraId="256F24F4" w14:textId="6826046A" w:rsidR="0032108F" w:rsidRPr="0032108F" w:rsidRDefault="00743372" w:rsidP="00E5046E">
      <w:pPr>
        <w:ind w:right="-450"/>
        <w:rPr>
          <w:rFonts w:ascii="Arial" w:hAnsi="Arial" w:cs="Arial"/>
          <w:sz w:val="32"/>
          <w:szCs w:val="32"/>
        </w:rPr>
      </w:pPr>
      <w:r>
        <w:rPr>
          <w:rFonts w:ascii="Arial" w:hAnsi="Arial" w:cs="Arial"/>
          <w:sz w:val="32"/>
          <w:szCs w:val="32"/>
        </w:rPr>
        <w:t>Page 3</w:t>
      </w:r>
      <w:r w:rsidR="0032108F">
        <w:rPr>
          <w:rFonts w:ascii="Arial" w:hAnsi="Arial" w:cs="Arial"/>
          <w:sz w:val="32"/>
          <w:szCs w:val="32"/>
        </w:rPr>
        <w:t xml:space="preserve"> of 3   FNRW Minutes 02/15/2023</w:t>
      </w:r>
    </w:p>
    <w:p w14:paraId="33E9618F" w14:textId="77777777" w:rsidR="0032108F" w:rsidRDefault="0032108F" w:rsidP="00E5046E">
      <w:pPr>
        <w:ind w:right="-450"/>
        <w:rPr>
          <w:rFonts w:ascii="Arial" w:hAnsi="Arial" w:cs="Arial"/>
          <w:b/>
          <w:sz w:val="32"/>
          <w:szCs w:val="32"/>
        </w:rPr>
      </w:pPr>
    </w:p>
    <w:p w14:paraId="21E33657" w14:textId="77777777" w:rsidR="00E5046E" w:rsidRDefault="00E5046E" w:rsidP="00E5046E">
      <w:pPr>
        <w:ind w:right="-450"/>
        <w:rPr>
          <w:rFonts w:ascii="Arial" w:hAnsi="Arial" w:cs="Arial"/>
          <w:sz w:val="32"/>
          <w:szCs w:val="32"/>
        </w:rPr>
      </w:pPr>
      <w:r w:rsidRPr="00660A43">
        <w:rPr>
          <w:rFonts w:ascii="Arial" w:hAnsi="Arial" w:cs="Arial"/>
          <w:b/>
          <w:sz w:val="32"/>
          <w:szCs w:val="32"/>
        </w:rPr>
        <w:t>TOPIC 6:</w:t>
      </w:r>
      <w:r>
        <w:rPr>
          <w:rFonts w:ascii="Arial" w:hAnsi="Arial" w:cs="Arial"/>
          <w:sz w:val="32"/>
          <w:szCs w:val="32"/>
        </w:rPr>
        <w:t xml:space="preserve">  </w:t>
      </w:r>
      <w:r w:rsidR="00F50718">
        <w:rPr>
          <w:rFonts w:ascii="Arial" w:hAnsi="Arial" w:cs="Arial"/>
          <w:sz w:val="32"/>
          <w:szCs w:val="32"/>
        </w:rPr>
        <w:t>Activities during Smoke Chasers</w:t>
      </w:r>
    </w:p>
    <w:p w14:paraId="24A867E5" w14:textId="77777777" w:rsidR="00F50718" w:rsidRDefault="00586173" w:rsidP="00E5046E">
      <w:pPr>
        <w:ind w:right="-450"/>
        <w:rPr>
          <w:rFonts w:ascii="Arial" w:hAnsi="Arial" w:cs="Arial"/>
          <w:sz w:val="32"/>
          <w:szCs w:val="32"/>
        </w:rPr>
      </w:pPr>
      <w:r>
        <w:rPr>
          <w:rFonts w:ascii="Arial" w:hAnsi="Arial" w:cs="Arial"/>
          <w:sz w:val="32"/>
          <w:szCs w:val="32"/>
        </w:rPr>
        <w:t xml:space="preserve">DISCUSSION:  Radio Demonstrations </w:t>
      </w:r>
    </w:p>
    <w:p w14:paraId="6BA6902F" w14:textId="09CC8107" w:rsidR="00586173" w:rsidRDefault="00586173" w:rsidP="00E5046E">
      <w:pPr>
        <w:ind w:right="-450"/>
        <w:rPr>
          <w:rFonts w:ascii="Arial" w:hAnsi="Arial" w:cs="Arial"/>
          <w:sz w:val="32"/>
          <w:szCs w:val="32"/>
        </w:rPr>
      </w:pPr>
      <w:r>
        <w:rPr>
          <w:rFonts w:ascii="Arial" w:hAnsi="Arial" w:cs="Arial"/>
          <w:sz w:val="32"/>
          <w:szCs w:val="32"/>
        </w:rPr>
        <w:t xml:space="preserve">CONCLUSION:  Demo GMRS radios as guests approach the table.  </w:t>
      </w:r>
      <w:r w:rsidR="00763EB8">
        <w:rPr>
          <w:rFonts w:ascii="Arial" w:hAnsi="Arial" w:cs="Arial"/>
          <w:sz w:val="32"/>
          <w:szCs w:val="32"/>
        </w:rPr>
        <w:t xml:space="preserve">The </w:t>
      </w:r>
      <w:r w:rsidR="002274C7">
        <w:rPr>
          <w:rFonts w:ascii="Arial" w:hAnsi="Arial" w:cs="Arial"/>
          <w:sz w:val="32"/>
          <w:szCs w:val="32"/>
        </w:rPr>
        <w:t>visitor’s</w:t>
      </w:r>
      <w:r w:rsidR="00763EB8">
        <w:rPr>
          <w:rFonts w:ascii="Arial" w:hAnsi="Arial" w:cs="Arial"/>
          <w:sz w:val="32"/>
          <w:szCs w:val="32"/>
        </w:rPr>
        <w:t xml:space="preserve"> residence will determine </w:t>
      </w:r>
      <w:r w:rsidR="002274C7">
        <w:rPr>
          <w:rFonts w:ascii="Arial" w:hAnsi="Arial" w:cs="Arial"/>
          <w:sz w:val="32"/>
          <w:szCs w:val="32"/>
        </w:rPr>
        <w:t>whom</w:t>
      </w:r>
      <w:r w:rsidR="00763EB8">
        <w:rPr>
          <w:rFonts w:ascii="Arial" w:hAnsi="Arial" w:cs="Arial"/>
          <w:sz w:val="32"/>
          <w:szCs w:val="32"/>
        </w:rPr>
        <w:t xml:space="preserve"> they should talk to since both Radio Network and Fire</w:t>
      </w:r>
      <w:r w:rsidR="00B96FD1">
        <w:rPr>
          <w:rFonts w:ascii="Arial" w:hAnsi="Arial" w:cs="Arial"/>
          <w:sz w:val="32"/>
          <w:szCs w:val="32"/>
        </w:rPr>
        <w:t xml:space="preserve">Wise </w:t>
      </w:r>
      <w:r w:rsidR="00840CF7">
        <w:rPr>
          <w:rFonts w:ascii="Arial" w:hAnsi="Arial" w:cs="Arial"/>
          <w:sz w:val="32"/>
          <w:szCs w:val="32"/>
        </w:rPr>
        <w:t xml:space="preserve">are </w:t>
      </w:r>
      <w:r w:rsidR="00B96FD1">
        <w:rPr>
          <w:rFonts w:ascii="Arial" w:hAnsi="Arial" w:cs="Arial"/>
          <w:sz w:val="32"/>
          <w:szCs w:val="32"/>
        </w:rPr>
        <w:t>location specific.</w:t>
      </w:r>
    </w:p>
    <w:p w14:paraId="6FF64CAA" w14:textId="77777777" w:rsidR="00AE72ED" w:rsidRDefault="00B96FD1" w:rsidP="00E5046E">
      <w:pPr>
        <w:ind w:right="-450"/>
        <w:rPr>
          <w:rFonts w:ascii="Arial" w:hAnsi="Arial" w:cs="Arial"/>
          <w:sz w:val="32"/>
          <w:szCs w:val="32"/>
        </w:rPr>
      </w:pPr>
      <w:r>
        <w:rPr>
          <w:rFonts w:ascii="Arial" w:hAnsi="Arial" w:cs="Arial"/>
          <w:sz w:val="32"/>
          <w:szCs w:val="32"/>
        </w:rPr>
        <w:t xml:space="preserve">ACTION:  </w:t>
      </w:r>
    </w:p>
    <w:p w14:paraId="56E7FDAF" w14:textId="77777777" w:rsidR="00B96FD1" w:rsidRDefault="00B96FD1" w:rsidP="00AE72ED">
      <w:pPr>
        <w:pStyle w:val="ListParagraph"/>
        <w:numPr>
          <w:ilvl w:val="0"/>
          <w:numId w:val="4"/>
        </w:numPr>
        <w:ind w:right="-450"/>
        <w:rPr>
          <w:rFonts w:ascii="Arial" w:hAnsi="Arial" w:cs="Arial"/>
          <w:sz w:val="32"/>
          <w:szCs w:val="32"/>
        </w:rPr>
      </w:pPr>
      <w:r w:rsidRPr="00AE72ED">
        <w:rPr>
          <w:rFonts w:ascii="Arial" w:hAnsi="Arial" w:cs="Arial"/>
          <w:sz w:val="32"/>
          <w:szCs w:val="32"/>
        </w:rPr>
        <w:t xml:space="preserve">Everyone bring their Radio to participate in demos.  </w:t>
      </w:r>
    </w:p>
    <w:p w14:paraId="1CFBFA05" w14:textId="22F9AE7E" w:rsidR="00AE72ED" w:rsidRDefault="00AE72ED" w:rsidP="00AE72ED">
      <w:pPr>
        <w:pStyle w:val="ListParagraph"/>
        <w:numPr>
          <w:ilvl w:val="0"/>
          <w:numId w:val="4"/>
        </w:numPr>
        <w:ind w:right="-450"/>
        <w:rPr>
          <w:rFonts w:ascii="Arial" w:hAnsi="Arial" w:cs="Arial"/>
          <w:sz w:val="32"/>
          <w:szCs w:val="32"/>
        </w:rPr>
      </w:pPr>
      <w:r>
        <w:rPr>
          <w:rFonts w:ascii="Arial" w:hAnsi="Arial" w:cs="Arial"/>
          <w:sz w:val="32"/>
          <w:szCs w:val="32"/>
        </w:rPr>
        <w:t xml:space="preserve">Lockwood should confirm that they </w:t>
      </w:r>
      <w:r w:rsidR="002274C7">
        <w:rPr>
          <w:rFonts w:ascii="Arial" w:hAnsi="Arial" w:cs="Arial"/>
          <w:sz w:val="32"/>
          <w:szCs w:val="32"/>
        </w:rPr>
        <w:t>could</w:t>
      </w:r>
      <w:r>
        <w:rPr>
          <w:rFonts w:ascii="Arial" w:hAnsi="Arial" w:cs="Arial"/>
          <w:sz w:val="32"/>
          <w:szCs w:val="32"/>
        </w:rPr>
        <w:t xml:space="preserve"> hit repeater from the Amador County Fair Grounds.  WHO???</w:t>
      </w:r>
    </w:p>
    <w:p w14:paraId="09B34452" w14:textId="77777777" w:rsidR="00AE72ED" w:rsidRDefault="005949A6" w:rsidP="00AE72ED">
      <w:pPr>
        <w:pStyle w:val="ListParagraph"/>
        <w:numPr>
          <w:ilvl w:val="0"/>
          <w:numId w:val="4"/>
        </w:numPr>
        <w:ind w:right="-450"/>
        <w:rPr>
          <w:rFonts w:ascii="Arial" w:hAnsi="Arial" w:cs="Arial"/>
          <w:sz w:val="32"/>
          <w:szCs w:val="32"/>
        </w:rPr>
      </w:pPr>
      <w:r>
        <w:rPr>
          <w:rFonts w:ascii="Arial" w:hAnsi="Arial" w:cs="Arial"/>
          <w:sz w:val="32"/>
          <w:szCs w:val="32"/>
        </w:rPr>
        <w:t>Harry Cowan will monitor radio at home from Tyler Road for demos.</w:t>
      </w:r>
    </w:p>
    <w:p w14:paraId="3D50C19A" w14:textId="77777777" w:rsidR="005949A6" w:rsidRDefault="005949A6" w:rsidP="00AE72ED">
      <w:pPr>
        <w:pStyle w:val="ListParagraph"/>
        <w:numPr>
          <w:ilvl w:val="0"/>
          <w:numId w:val="4"/>
        </w:numPr>
        <w:ind w:right="-450"/>
        <w:rPr>
          <w:rFonts w:ascii="Arial" w:hAnsi="Arial" w:cs="Arial"/>
          <w:sz w:val="32"/>
          <w:szCs w:val="32"/>
        </w:rPr>
      </w:pPr>
      <w:r>
        <w:rPr>
          <w:rFonts w:ascii="Arial" w:hAnsi="Arial" w:cs="Arial"/>
          <w:sz w:val="32"/>
          <w:szCs w:val="32"/>
        </w:rPr>
        <w:t>Jackie Va</w:t>
      </w:r>
      <w:r w:rsidR="00731146">
        <w:rPr>
          <w:rFonts w:ascii="Arial" w:hAnsi="Arial" w:cs="Arial"/>
          <w:sz w:val="32"/>
          <w:szCs w:val="32"/>
        </w:rPr>
        <w:t>ughn’s spouse will monitor radio from Lockwood Repeater.</w:t>
      </w:r>
    </w:p>
    <w:p w14:paraId="5E1FF32E" w14:textId="77777777" w:rsidR="00731146" w:rsidRDefault="00731146" w:rsidP="00AE72ED">
      <w:pPr>
        <w:pStyle w:val="ListParagraph"/>
        <w:numPr>
          <w:ilvl w:val="0"/>
          <w:numId w:val="4"/>
        </w:numPr>
        <w:ind w:right="-450"/>
        <w:rPr>
          <w:rFonts w:ascii="Arial" w:hAnsi="Arial" w:cs="Arial"/>
          <w:sz w:val="32"/>
          <w:szCs w:val="32"/>
        </w:rPr>
      </w:pPr>
      <w:r>
        <w:rPr>
          <w:rFonts w:ascii="Arial" w:hAnsi="Arial" w:cs="Arial"/>
          <w:sz w:val="32"/>
          <w:szCs w:val="32"/>
        </w:rPr>
        <w:t xml:space="preserve">Bob Kleinbrahm will create sign-up sheets for each </w:t>
      </w:r>
      <w:r w:rsidR="003C2D7A">
        <w:rPr>
          <w:rFonts w:ascii="Arial" w:hAnsi="Arial" w:cs="Arial"/>
          <w:sz w:val="32"/>
          <w:szCs w:val="32"/>
        </w:rPr>
        <w:t xml:space="preserve">radio </w:t>
      </w:r>
      <w:r>
        <w:rPr>
          <w:rFonts w:ascii="Arial" w:hAnsi="Arial" w:cs="Arial"/>
          <w:sz w:val="32"/>
          <w:szCs w:val="32"/>
        </w:rPr>
        <w:t>network</w:t>
      </w:r>
      <w:r w:rsidR="003C2D7A">
        <w:rPr>
          <w:rFonts w:ascii="Arial" w:hAnsi="Arial" w:cs="Arial"/>
          <w:sz w:val="32"/>
          <w:szCs w:val="32"/>
        </w:rPr>
        <w:t xml:space="preserve"> for people who are interested in getting a radio.</w:t>
      </w:r>
    </w:p>
    <w:p w14:paraId="0AC11B6F" w14:textId="77777777" w:rsidR="00AB626C" w:rsidRDefault="00AB626C" w:rsidP="00AB626C">
      <w:pPr>
        <w:ind w:right="-450"/>
        <w:rPr>
          <w:rFonts w:ascii="Arial" w:hAnsi="Arial" w:cs="Arial"/>
          <w:sz w:val="32"/>
          <w:szCs w:val="32"/>
        </w:rPr>
      </w:pPr>
    </w:p>
    <w:p w14:paraId="2D461E22" w14:textId="77777777" w:rsidR="00AB626C" w:rsidRDefault="00660A43" w:rsidP="00AB626C">
      <w:pPr>
        <w:ind w:right="-450"/>
        <w:rPr>
          <w:rFonts w:ascii="Arial" w:hAnsi="Arial" w:cs="Arial"/>
          <w:sz w:val="32"/>
          <w:szCs w:val="32"/>
        </w:rPr>
      </w:pPr>
      <w:r>
        <w:rPr>
          <w:rFonts w:ascii="Arial" w:hAnsi="Arial" w:cs="Arial"/>
          <w:b/>
          <w:sz w:val="32"/>
          <w:szCs w:val="32"/>
        </w:rPr>
        <w:t xml:space="preserve">TOPIC 7: </w:t>
      </w:r>
      <w:r w:rsidR="00AB626C" w:rsidRPr="00660A43">
        <w:rPr>
          <w:rFonts w:ascii="Arial" w:hAnsi="Arial" w:cs="Arial"/>
          <w:b/>
          <w:sz w:val="32"/>
          <w:szCs w:val="32"/>
        </w:rPr>
        <w:t xml:space="preserve"> </w:t>
      </w:r>
      <w:r w:rsidR="00AB626C">
        <w:rPr>
          <w:rFonts w:ascii="Arial" w:hAnsi="Arial" w:cs="Arial"/>
          <w:sz w:val="32"/>
          <w:szCs w:val="32"/>
        </w:rPr>
        <w:t>BACK-UP FOR NET CONTROL</w:t>
      </w:r>
    </w:p>
    <w:p w14:paraId="75FEC9A7" w14:textId="43F65EDE" w:rsidR="00AB626C" w:rsidRDefault="00AB626C" w:rsidP="00AB626C">
      <w:pPr>
        <w:ind w:right="-450"/>
        <w:rPr>
          <w:rFonts w:ascii="Arial" w:hAnsi="Arial" w:cs="Arial"/>
          <w:sz w:val="32"/>
          <w:szCs w:val="32"/>
        </w:rPr>
      </w:pPr>
      <w:r>
        <w:rPr>
          <w:rFonts w:ascii="Arial" w:hAnsi="Arial" w:cs="Arial"/>
          <w:sz w:val="32"/>
          <w:szCs w:val="32"/>
        </w:rPr>
        <w:t xml:space="preserve">DISCUSSION:  Bob is traveling in May and will need a substitute to run Net-Control on </w:t>
      </w:r>
      <w:r w:rsidR="00660A43">
        <w:rPr>
          <w:rFonts w:ascii="Arial" w:hAnsi="Arial" w:cs="Arial"/>
          <w:sz w:val="32"/>
          <w:szCs w:val="32"/>
        </w:rPr>
        <w:t xml:space="preserve">several </w:t>
      </w:r>
      <w:r>
        <w:rPr>
          <w:rFonts w:ascii="Arial" w:hAnsi="Arial" w:cs="Arial"/>
          <w:sz w:val="32"/>
          <w:szCs w:val="32"/>
        </w:rPr>
        <w:t>Wednesday</w:t>
      </w:r>
      <w:r w:rsidR="00660A43">
        <w:rPr>
          <w:rFonts w:ascii="Arial" w:hAnsi="Arial" w:cs="Arial"/>
          <w:sz w:val="32"/>
          <w:szCs w:val="32"/>
        </w:rPr>
        <w:t>s</w:t>
      </w:r>
      <w:r>
        <w:rPr>
          <w:rFonts w:ascii="Arial" w:hAnsi="Arial" w:cs="Arial"/>
          <w:sz w:val="32"/>
          <w:szCs w:val="32"/>
        </w:rPr>
        <w:t xml:space="preserve"> at 7:00 </w:t>
      </w:r>
      <w:r w:rsidR="002274C7">
        <w:rPr>
          <w:rFonts w:ascii="Arial" w:hAnsi="Arial" w:cs="Arial"/>
          <w:sz w:val="32"/>
          <w:szCs w:val="32"/>
        </w:rPr>
        <w:t>pm</w:t>
      </w:r>
      <w:r w:rsidR="00E86787">
        <w:rPr>
          <w:rFonts w:ascii="Arial" w:hAnsi="Arial" w:cs="Arial"/>
          <w:sz w:val="32"/>
          <w:szCs w:val="32"/>
        </w:rPr>
        <w:t>.</w:t>
      </w:r>
    </w:p>
    <w:p w14:paraId="4A8AFA90" w14:textId="77777777" w:rsidR="00E86787" w:rsidRDefault="00E86787" w:rsidP="00AB626C">
      <w:pPr>
        <w:ind w:right="-450"/>
        <w:rPr>
          <w:rFonts w:ascii="Arial" w:hAnsi="Arial" w:cs="Arial"/>
          <w:sz w:val="32"/>
          <w:szCs w:val="32"/>
        </w:rPr>
      </w:pPr>
      <w:r>
        <w:rPr>
          <w:rFonts w:ascii="Arial" w:hAnsi="Arial" w:cs="Arial"/>
          <w:sz w:val="32"/>
          <w:szCs w:val="32"/>
        </w:rPr>
        <w:t>CONCLUSION:  Both Kent Oster and Sue Wilson have volunteered to serve as Net-Control.</w:t>
      </w:r>
    </w:p>
    <w:p w14:paraId="50BB398F" w14:textId="77777777" w:rsidR="00E86787" w:rsidRDefault="00E86787" w:rsidP="00AB626C">
      <w:pPr>
        <w:ind w:right="-450"/>
        <w:rPr>
          <w:rFonts w:ascii="Arial" w:hAnsi="Arial" w:cs="Arial"/>
          <w:sz w:val="32"/>
          <w:szCs w:val="32"/>
        </w:rPr>
      </w:pPr>
      <w:r>
        <w:rPr>
          <w:rFonts w:ascii="Arial" w:hAnsi="Arial" w:cs="Arial"/>
          <w:sz w:val="32"/>
          <w:szCs w:val="32"/>
        </w:rPr>
        <w:t>ACTION:  S</w:t>
      </w:r>
      <w:r w:rsidR="00621D7D">
        <w:rPr>
          <w:rFonts w:ascii="Arial" w:hAnsi="Arial" w:cs="Arial"/>
          <w:sz w:val="32"/>
          <w:szCs w:val="32"/>
        </w:rPr>
        <w:t>ue Wilson and Kent Oster have offered to be back up and will coordinate with Bob Kle</w:t>
      </w:r>
      <w:r w:rsidR="002C2996">
        <w:rPr>
          <w:rFonts w:ascii="Arial" w:hAnsi="Arial" w:cs="Arial"/>
          <w:sz w:val="32"/>
          <w:szCs w:val="32"/>
        </w:rPr>
        <w:t xml:space="preserve">inbrahm on dates they will take, possibly on a monthly basis.  </w:t>
      </w:r>
    </w:p>
    <w:p w14:paraId="399BF539" w14:textId="77777777" w:rsidR="00AB626C" w:rsidRPr="00AB626C" w:rsidRDefault="00AB626C" w:rsidP="00AB626C">
      <w:pPr>
        <w:ind w:right="-450"/>
        <w:rPr>
          <w:rFonts w:ascii="Arial" w:hAnsi="Arial" w:cs="Arial"/>
          <w:sz w:val="32"/>
          <w:szCs w:val="32"/>
        </w:rPr>
      </w:pPr>
    </w:p>
    <w:p w14:paraId="2F1B501E" w14:textId="77777777" w:rsidR="00E5046E" w:rsidRDefault="00E5046E" w:rsidP="00E5046E">
      <w:pPr>
        <w:ind w:right="-450"/>
        <w:rPr>
          <w:rFonts w:ascii="Arial" w:hAnsi="Arial" w:cs="Arial"/>
          <w:sz w:val="32"/>
          <w:szCs w:val="32"/>
        </w:rPr>
      </w:pPr>
    </w:p>
    <w:p w14:paraId="45DD6285" w14:textId="77777777" w:rsidR="00E5046E" w:rsidRPr="00E5046E" w:rsidRDefault="00E5046E" w:rsidP="00E5046E">
      <w:pPr>
        <w:ind w:right="-450"/>
        <w:rPr>
          <w:rFonts w:ascii="Arial" w:hAnsi="Arial" w:cs="Arial"/>
          <w:sz w:val="32"/>
          <w:szCs w:val="32"/>
        </w:rPr>
      </w:pPr>
    </w:p>
    <w:p w14:paraId="59195711" w14:textId="77777777" w:rsidR="00933BEF" w:rsidRDefault="00933BEF" w:rsidP="00933BEF">
      <w:pPr>
        <w:pStyle w:val="ListParagraph"/>
        <w:ind w:left="800" w:right="-450"/>
        <w:rPr>
          <w:rFonts w:ascii="Arial" w:hAnsi="Arial" w:cs="Arial"/>
          <w:sz w:val="32"/>
          <w:szCs w:val="32"/>
        </w:rPr>
      </w:pPr>
    </w:p>
    <w:p w14:paraId="3C2DFD58" w14:textId="77777777" w:rsidR="00933BEF" w:rsidRPr="00AA03AF" w:rsidRDefault="00933BEF" w:rsidP="00933BEF">
      <w:pPr>
        <w:pStyle w:val="ListParagraph"/>
        <w:ind w:left="800" w:right="-450"/>
        <w:rPr>
          <w:rFonts w:ascii="Arial" w:hAnsi="Arial" w:cs="Arial"/>
          <w:sz w:val="32"/>
          <w:szCs w:val="32"/>
        </w:rPr>
      </w:pPr>
    </w:p>
    <w:sectPr w:rsidR="00933BEF" w:rsidRPr="00AA03AF" w:rsidSect="008631D8">
      <w:pgSz w:w="12240" w:h="15840"/>
      <w:pgMar w:top="720" w:right="1800" w:bottom="108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7074B" w14:textId="77777777" w:rsidR="00743372" w:rsidRDefault="00743372" w:rsidP="008D4BC5">
      <w:r>
        <w:separator/>
      </w:r>
    </w:p>
  </w:endnote>
  <w:endnote w:type="continuationSeparator" w:id="0">
    <w:p w14:paraId="44067C81" w14:textId="77777777" w:rsidR="00743372" w:rsidRDefault="00743372" w:rsidP="008D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CEE76" w14:textId="77777777" w:rsidR="00743372" w:rsidRDefault="00743372" w:rsidP="008D4BC5">
      <w:r>
        <w:separator/>
      </w:r>
    </w:p>
  </w:footnote>
  <w:footnote w:type="continuationSeparator" w:id="0">
    <w:p w14:paraId="588F06BE" w14:textId="77777777" w:rsidR="00743372" w:rsidRDefault="00743372" w:rsidP="008D4B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505"/>
    <w:multiLevelType w:val="hybridMultilevel"/>
    <w:tmpl w:val="30A8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54DD0"/>
    <w:multiLevelType w:val="hybridMultilevel"/>
    <w:tmpl w:val="ED7C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72BC9"/>
    <w:multiLevelType w:val="hybridMultilevel"/>
    <w:tmpl w:val="ED9E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766B49"/>
    <w:multiLevelType w:val="hybridMultilevel"/>
    <w:tmpl w:val="9334C9CE"/>
    <w:lvl w:ilvl="0" w:tplc="84261A48">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6E"/>
    <w:rsid w:val="00023B58"/>
    <w:rsid w:val="000D24AD"/>
    <w:rsid w:val="001D7E2E"/>
    <w:rsid w:val="002274C7"/>
    <w:rsid w:val="002723AC"/>
    <w:rsid w:val="002C2996"/>
    <w:rsid w:val="0032108F"/>
    <w:rsid w:val="0032736E"/>
    <w:rsid w:val="00336DD6"/>
    <w:rsid w:val="003513F8"/>
    <w:rsid w:val="00361080"/>
    <w:rsid w:val="003C2D7A"/>
    <w:rsid w:val="00436D20"/>
    <w:rsid w:val="004660B5"/>
    <w:rsid w:val="00500DA1"/>
    <w:rsid w:val="00572FEB"/>
    <w:rsid w:val="005778D1"/>
    <w:rsid w:val="00586173"/>
    <w:rsid w:val="005949A6"/>
    <w:rsid w:val="00621D7D"/>
    <w:rsid w:val="00660A43"/>
    <w:rsid w:val="006E310F"/>
    <w:rsid w:val="00703E1E"/>
    <w:rsid w:val="00731146"/>
    <w:rsid w:val="00743372"/>
    <w:rsid w:val="00763EB8"/>
    <w:rsid w:val="00766279"/>
    <w:rsid w:val="00835E69"/>
    <w:rsid w:val="00840CF7"/>
    <w:rsid w:val="008631D8"/>
    <w:rsid w:val="008C6890"/>
    <w:rsid w:val="008D4BC5"/>
    <w:rsid w:val="009143CB"/>
    <w:rsid w:val="00933BEF"/>
    <w:rsid w:val="0094458F"/>
    <w:rsid w:val="009873D3"/>
    <w:rsid w:val="009B5947"/>
    <w:rsid w:val="009D01DB"/>
    <w:rsid w:val="009D34EE"/>
    <w:rsid w:val="009F3142"/>
    <w:rsid w:val="00A0123D"/>
    <w:rsid w:val="00A2453A"/>
    <w:rsid w:val="00A6171B"/>
    <w:rsid w:val="00AA03AF"/>
    <w:rsid w:val="00AB4A22"/>
    <w:rsid w:val="00AB626C"/>
    <w:rsid w:val="00AE72ED"/>
    <w:rsid w:val="00B96FD1"/>
    <w:rsid w:val="00BA1FDD"/>
    <w:rsid w:val="00C46E90"/>
    <w:rsid w:val="00D117BB"/>
    <w:rsid w:val="00D13878"/>
    <w:rsid w:val="00D61886"/>
    <w:rsid w:val="00DA12D6"/>
    <w:rsid w:val="00E5046E"/>
    <w:rsid w:val="00E84BB3"/>
    <w:rsid w:val="00E86787"/>
    <w:rsid w:val="00F3370F"/>
    <w:rsid w:val="00F50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657A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BC5"/>
    <w:pPr>
      <w:tabs>
        <w:tab w:val="center" w:pos="4320"/>
        <w:tab w:val="right" w:pos="8640"/>
      </w:tabs>
    </w:pPr>
  </w:style>
  <w:style w:type="character" w:customStyle="1" w:styleId="HeaderChar">
    <w:name w:val="Header Char"/>
    <w:basedOn w:val="DefaultParagraphFont"/>
    <w:link w:val="Header"/>
    <w:uiPriority w:val="99"/>
    <w:rsid w:val="008D4BC5"/>
  </w:style>
  <w:style w:type="paragraph" w:styleId="Footer">
    <w:name w:val="footer"/>
    <w:basedOn w:val="Normal"/>
    <w:link w:val="FooterChar"/>
    <w:uiPriority w:val="99"/>
    <w:unhideWhenUsed/>
    <w:rsid w:val="008D4BC5"/>
    <w:pPr>
      <w:tabs>
        <w:tab w:val="center" w:pos="4320"/>
        <w:tab w:val="right" w:pos="8640"/>
      </w:tabs>
    </w:pPr>
  </w:style>
  <w:style w:type="character" w:customStyle="1" w:styleId="FooterChar">
    <w:name w:val="Footer Char"/>
    <w:basedOn w:val="DefaultParagraphFont"/>
    <w:link w:val="Footer"/>
    <w:uiPriority w:val="99"/>
    <w:rsid w:val="008D4BC5"/>
  </w:style>
  <w:style w:type="paragraph" w:styleId="ListParagraph">
    <w:name w:val="List Paragraph"/>
    <w:basedOn w:val="Normal"/>
    <w:uiPriority w:val="34"/>
    <w:qFormat/>
    <w:rsid w:val="00AA03AF"/>
    <w:pPr>
      <w:ind w:left="720"/>
      <w:contextualSpacing/>
    </w:pPr>
  </w:style>
  <w:style w:type="character" w:styleId="Hyperlink">
    <w:name w:val="Hyperlink"/>
    <w:basedOn w:val="DefaultParagraphFont"/>
    <w:uiPriority w:val="99"/>
    <w:unhideWhenUsed/>
    <w:rsid w:val="008C689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BC5"/>
    <w:pPr>
      <w:tabs>
        <w:tab w:val="center" w:pos="4320"/>
        <w:tab w:val="right" w:pos="8640"/>
      </w:tabs>
    </w:pPr>
  </w:style>
  <w:style w:type="character" w:customStyle="1" w:styleId="HeaderChar">
    <w:name w:val="Header Char"/>
    <w:basedOn w:val="DefaultParagraphFont"/>
    <w:link w:val="Header"/>
    <w:uiPriority w:val="99"/>
    <w:rsid w:val="008D4BC5"/>
  </w:style>
  <w:style w:type="paragraph" w:styleId="Footer">
    <w:name w:val="footer"/>
    <w:basedOn w:val="Normal"/>
    <w:link w:val="FooterChar"/>
    <w:uiPriority w:val="99"/>
    <w:unhideWhenUsed/>
    <w:rsid w:val="008D4BC5"/>
    <w:pPr>
      <w:tabs>
        <w:tab w:val="center" w:pos="4320"/>
        <w:tab w:val="right" w:pos="8640"/>
      </w:tabs>
    </w:pPr>
  </w:style>
  <w:style w:type="character" w:customStyle="1" w:styleId="FooterChar">
    <w:name w:val="Footer Char"/>
    <w:basedOn w:val="DefaultParagraphFont"/>
    <w:link w:val="Footer"/>
    <w:uiPriority w:val="99"/>
    <w:rsid w:val="008D4BC5"/>
  </w:style>
  <w:style w:type="paragraph" w:styleId="ListParagraph">
    <w:name w:val="List Paragraph"/>
    <w:basedOn w:val="Normal"/>
    <w:uiPriority w:val="34"/>
    <w:qFormat/>
    <w:rsid w:val="00AA03AF"/>
    <w:pPr>
      <w:ind w:left="720"/>
      <w:contextualSpacing/>
    </w:pPr>
  </w:style>
  <w:style w:type="character" w:styleId="Hyperlink">
    <w:name w:val="Hyperlink"/>
    <w:basedOn w:val="DefaultParagraphFont"/>
    <w:uiPriority w:val="99"/>
    <w:unhideWhenUsed/>
    <w:rsid w:val="008C68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ylanfrely@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3284</Characters>
  <Application>Microsoft Macintosh Word</Application>
  <DocSecurity>0</DocSecurity>
  <Lines>27</Lines>
  <Paragraphs>7</Paragraphs>
  <ScaleCrop>false</ScaleCrop>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DOUGHERTY</dc:creator>
  <cp:keywords/>
  <dc:description/>
  <cp:lastModifiedBy>KATE DOUGHERTY</cp:lastModifiedBy>
  <cp:revision>2</cp:revision>
  <dcterms:created xsi:type="dcterms:W3CDTF">2023-03-23T16:10:00Z</dcterms:created>
  <dcterms:modified xsi:type="dcterms:W3CDTF">2023-03-23T16:10:00Z</dcterms:modified>
</cp:coreProperties>
</file>